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A96A6" w14:textId="77777777" w:rsidR="00847C22" w:rsidRPr="00BD1DF7" w:rsidRDefault="00847C22" w:rsidP="00310995">
      <w:pPr>
        <w:pStyle w:val="E-JOURNALAbstrakKeywords"/>
        <w:spacing w:before="0" w:after="0"/>
        <w:rPr>
          <w:rFonts w:ascii="Verdana" w:hAnsi="Verdana"/>
          <w:i w:val="0"/>
          <w:iCs/>
          <w:noProof/>
          <w:sz w:val="24"/>
          <w:szCs w:val="24"/>
          <w:lang w:val="en-US" w:eastAsia="zh-CN"/>
        </w:rPr>
      </w:pPr>
    </w:p>
    <w:p w14:paraId="7906ED07" w14:textId="0ACA29AE" w:rsidR="00847C22" w:rsidRDefault="003D21F1" w:rsidP="003D21F1">
      <w:pPr>
        <w:pStyle w:val="E-JOURNALAbstrakKeywords"/>
        <w:spacing w:before="0" w:after="0"/>
        <w:jc w:val="center"/>
        <w:rPr>
          <w:rFonts w:ascii="Verdana" w:hAnsi="Verdana"/>
          <w:b/>
          <w:i w:val="0"/>
          <w:iCs/>
          <w:noProof/>
          <w:sz w:val="24"/>
          <w:szCs w:val="24"/>
          <w:lang w:val="en-US" w:eastAsia="zh-CN"/>
        </w:rPr>
      </w:pPr>
      <w:r>
        <w:rPr>
          <w:rFonts w:ascii="Verdana" w:hAnsi="Verdana"/>
          <w:b/>
          <w:i w:val="0"/>
          <w:iCs/>
          <w:noProof/>
          <w:sz w:val="24"/>
          <w:szCs w:val="24"/>
          <w:lang w:val="en-US" w:eastAsia="zh-CN"/>
        </w:rPr>
        <w:t>EFIKASI DIRI SISWA PADA PEMBELAJARAN IPA DITINJAU DARI PEMBELAJARAN CORE BERBASIS TUTOR SEBAYA</w:t>
      </w:r>
    </w:p>
    <w:p w14:paraId="1FCE8789" w14:textId="77777777" w:rsidR="00055462" w:rsidRPr="00015E9D" w:rsidRDefault="00055462" w:rsidP="00015E9D">
      <w:pPr>
        <w:spacing w:after="0" w:line="240" w:lineRule="auto"/>
        <w:rPr>
          <w:rFonts w:ascii="Verdana" w:hAnsi="Verdana"/>
          <w:noProof/>
          <w:sz w:val="18"/>
          <w:szCs w:val="18"/>
        </w:rPr>
      </w:pPr>
    </w:p>
    <w:p w14:paraId="3AE5C9DB" w14:textId="77777777" w:rsidR="00534128" w:rsidRPr="00BD1DF7" w:rsidRDefault="00534128" w:rsidP="00534128">
      <w:pPr>
        <w:spacing w:after="0" w:line="240" w:lineRule="auto"/>
        <w:jc w:val="center"/>
        <w:rPr>
          <w:rFonts w:ascii="Verdana" w:hAnsi="Verdana"/>
          <w:b/>
          <w:noProof/>
          <w:sz w:val="24"/>
          <w:szCs w:val="24"/>
          <w:vertAlign w:val="superscript"/>
          <w:lang w:val="en-US"/>
        </w:rPr>
      </w:pPr>
      <w:r w:rsidRPr="00BD1DF7">
        <w:rPr>
          <w:rFonts w:ascii="Verdana" w:hAnsi="Verdana"/>
          <w:b/>
          <w:noProof/>
          <w:sz w:val="24"/>
          <w:szCs w:val="24"/>
          <w:lang w:val="en-US"/>
        </w:rPr>
        <w:t>Faninda Novika Pertiwi</w:t>
      </w:r>
      <w:r w:rsidRPr="00BD1DF7">
        <w:rPr>
          <w:rFonts w:ascii="Verdana" w:hAnsi="Verdana"/>
          <w:b/>
          <w:noProof/>
          <w:sz w:val="24"/>
          <w:szCs w:val="24"/>
          <w:vertAlign w:val="superscript"/>
          <w:lang w:val="en-US"/>
        </w:rPr>
        <w:t>1*</w:t>
      </w:r>
      <w:r w:rsidRPr="00BD1DF7">
        <w:rPr>
          <w:rFonts w:ascii="Verdana" w:hAnsi="Verdana"/>
          <w:b/>
          <w:noProof/>
          <w:sz w:val="24"/>
          <w:szCs w:val="24"/>
          <w:lang w:val="en-US"/>
        </w:rPr>
        <w:t>, Risma Yuli Astuti</w:t>
      </w:r>
      <w:r w:rsidRPr="00BD1DF7">
        <w:rPr>
          <w:rFonts w:ascii="Verdana" w:hAnsi="Verdana"/>
          <w:b/>
          <w:noProof/>
          <w:sz w:val="24"/>
          <w:szCs w:val="24"/>
          <w:vertAlign w:val="superscript"/>
          <w:lang w:val="en-US"/>
        </w:rPr>
        <w:t>2</w:t>
      </w:r>
    </w:p>
    <w:p w14:paraId="1C7D97C0" w14:textId="77777777" w:rsidR="00534128" w:rsidRPr="00BD1DF7" w:rsidRDefault="00534128" w:rsidP="00534128">
      <w:pPr>
        <w:spacing w:after="0" w:line="240" w:lineRule="auto"/>
        <w:jc w:val="center"/>
        <w:rPr>
          <w:rFonts w:ascii="Verdana" w:hAnsi="Verdana"/>
          <w:b/>
          <w:noProof/>
          <w:lang w:val="en-US"/>
        </w:rPr>
      </w:pPr>
    </w:p>
    <w:p w14:paraId="19335547" w14:textId="1D37D0EE" w:rsidR="00534128" w:rsidRPr="00BD1DF7" w:rsidRDefault="00534128" w:rsidP="00534128">
      <w:pPr>
        <w:spacing w:after="0" w:line="240" w:lineRule="auto"/>
        <w:jc w:val="center"/>
        <w:rPr>
          <w:rFonts w:ascii="Verdana" w:hAnsi="Verdana"/>
          <w:noProof/>
          <w:sz w:val="18"/>
          <w:szCs w:val="18"/>
          <w:lang w:val="en-US"/>
        </w:rPr>
      </w:pPr>
      <w:r w:rsidRPr="00BD1DF7">
        <w:rPr>
          <w:rFonts w:ascii="Verdana" w:hAnsi="Verdana"/>
          <w:noProof/>
          <w:sz w:val="18"/>
          <w:szCs w:val="18"/>
          <w:vertAlign w:val="superscript"/>
          <w:lang w:val="en-US"/>
        </w:rPr>
        <w:t>1</w:t>
      </w:r>
      <w:r w:rsidR="001733BB">
        <w:rPr>
          <w:rFonts w:ascii="Verdana" w:hAnsi="Verdana"/>
          <w:noProof/>
          <w:sz w:val="18"/>
          <w:szCs w:val="18"/>
          <w:vertAlign w:val="superscript"/>
        </w:rPr>
        <w:t>,2</w:t>
      </w:r>
      <w:r w:rsidRPr="00BD1DF7">
        <w:rPr>
          <w:rFonts w:ascii="Verdana" w:hAnsi="Verdana"/>
          <w:noProof/>
          <w:sz w:val="18"/>
          <w:szCs w:val="18"/>
          <w:lang w:val="en-US"/>
        </w:rPr>
        <w:t>Jurusan Tadris Ilmu Pengetahuan Alam Institut Agama Islam Negeri Ponorogo, Indonesia</w:t>
      </w:r>
    </w:p>
    <w:p w14:paraId="05704AE3" w14:textId="77777777" w:rsidR="00534128" w:rsidRPr="00BD1DF7" w:rsidRDefault="00534128" w:rsidP="00534128">
      <w:pPr>
        <w:spacing w:after="0" w:line="240" w:lineRule="auto"/>
        <w:jc w:val="center"/>
        <w:rPr>
          <w:rFonts w:ascii="Verdana" w:hAnsi="Verdana"/>
          <w:noProof/>
          <w:sz w:val="18"/>
          <w:szCs w:val="18"/>
          <w:lang w:val="en-US"/>
        </w:rPr>
      </w:pPr>
    </w:p>
    <w:p w14:paraId="3FF59392" w14:textId="77777777" w:rsidR="00534128" w:rsidRPr="00BD1DF7" w:rsidRDefault="00534128" w:rsidP="00534128">
      <w:pPr>
        <w:spacing w:after="0" w:line="240" w:lineRule="auto"/>
        <w:jc w:val="center"/>
        <w:rPr>
          <w:rFonts w:ascii="Verdana" w:hAnsi="Verdana"/>
          <w:noProof/>
          <w:sz w:val="18"/>
          <w:szCs w:val="18"/>
          <w:lang w:val="en-US"/>
        </w:rPr>
      </w:pPr>
      <w:r w:rsidRPr="00BD1DF7">
        <w:rPr>
          <w:rFonts w:ascii="Verdana" w:hAnsi="Verdana"/>
          <w:noProof/>
          <w:sz w:val="18"/>
          <w:szCs w:val="18"/>
          <w:lang w:val="en-US"/>
        </w:rPr>
        <w:t xml:space="preserve">*Corresponding Author: </w:t>
      </w:r>
      <w:r w:rsidRPr="00BD1DF7">
        <w:rPr>
          <w:rStyle w:val="Hyperlink"/>
          <w:rFonts w:ascii="Verdana" w:hAnsi="Verdana"/>
          <w:noProof/>
          <w:sz w:val="18"/>
          <w:szCs w:val="18"/>
          <w:lang w:val="en-US"/>
        </w:rPr>
        <w:t>faninda_novik@yahoo.com</w:t>
      </w:r>
      <w:hyperlink r:id="rId9" w:history="1"/>
    </w:p>
    <w:p w14:paraId="4B2B2F37" w14:textId="77777777" w:rsidR="00534128" w:rsidRPr="00BD1DF7" w:rsidRDefault="00534128" w:rsidP="00534128">
      <w:pPr>
        <w:spacing w:after="0" w:line="240" w:lineRule="auto"/>
        <w:jc w:val="center"/>
        <w:rPr>
          <w:rFonts w:ascii="Verdana" w:hAnsi="Verdana"/>
          <w:noProof/>
          <w:sz w:val="18"/>
          <w:szCs w:val="18"/>
          <w:lang w:val="en-US"/>
        </w:rPr>
      </w:pPr>
    </w:p>
    <w:p w14:paraId="52BF2F64" w14:textId="56FE7341" w:rsidR="00534128" w:rsidRPr="00BD1DF7" w:rsidRDefault="00534128" w:rsidP="00534128">
      <w:pPr>
        <w:spacing w:after="0" w:line="240" w:lineRule="auto"/>
        <w:jc w:val="center"/>
        <w:rPr>
          <w:rFonts w:ascii="Verdana" w:hAnsi="Verdana"/>
          <w:b/>
          <w:noProof/>
          <w:lang w:val="en-US"/>
        </w:rPr>
      </w:pPr>
      <w:r w:rsidRPr="00BD1DF7">
        <w:rPr>
          <w:rFonts w:ascii="Verdana" w:hAnsi="Verdana"/>
          <w:b/>
          <w:noProof/>
          <w:sz w:val="18"/>
          <w:szCs w:val="18"/>
          <w:lang w:val="en-US"/>
        </w:rPr>
        <w:t>DOI: 10.24929/lensa.</w:t>
      </w:r>
      <w:r w:rsidR="009F04DB" w:rsidRPr="009F04DB">
        <w:rPr>
          <w:rFonts w:ascii="Verdana" w:hAnsi="Verdana"/>
          <w:b/>
          <w:sz w:val="18"/>
          <w:szCs w:val="18"/>
        </w:rPr>
        <w:t xml:space="preserve"> </w:t>
      </w:r>
      <w:r w:rsidR="009F04DB" w:rsidRPr="00241C76">
        <w:rPr>
          <w:rFonts w:ascii="Verdana" w:hAnsi="Verdana"/>
          <w:b/>
          <w:sz w:val="18"/>
          <w:szCs w:val="18"/>
        </w:rPr>
        <w:t>v</w:t>
      </w:r>
      <w:r w:rsidR="009F04DB">
        <w:rPr>
          <w:rFonts w:ascii="Verdana" w:hAnsi="Verdana"/>
          <w:b/>
          <w:sz w:val="18"/>
          <w:szCs w:val="18"/>
        </w:rPr>
        <w:t>12i1.168</w:t>
      </w:r>
    </w:p>
    <w:p w14:paraId="12FF1AFB" w14:textId="77777777" w:rsidR="00772CFB" w:rsidRPr="00055462" w:rsidRDefault="00772CFB" w:rsidP="00772CFB">
      <w:pPr>
        <w:spacing w:after="0" w:line="240" w:lineRule="auto"/>
        <w:rPr>
          <w:rFonts w:ascii="Verdana" w:hAnsi="Verdana"/>
          <w:b/>
        </w:rPr>
      </w:pPr>
    </w:p>
    <w:p w14:paraId="5FBACF3F" w14:textId="038D3A61" w:rsidR="00772CFB" w:rsidRDefault="00772CFB" w:rsidP="00772CFB">
      <w:pPr>
        <w:spacing w:after="0" w:line="240" w:lineRule="auto"/>
        <w:jc w:val="center"/>
        <w:rPr>
          <w:rFonts w:ascii="Verdana" w:hAnsi="Verdana"/>
          <w:sz w:val="24"/>
          <w:szCs w:val="24"/>
        </w:rPr>
      </w:pPr>
      <w:r>
        <w:rPr>
          <w:rFonts w:ascii="Verdana" w:hAnsi="Verdana"/>
          <w:sz w:val="18"/>
        </w:rPr>
        <w:t xml:space="preserve">Received: </w:t>
      </w:r>
      <w:r w:rsidR="0017062C">
        <w:rPr>
          <w:rFonts w:ascii="Verdana" w:hAnsi="Verdana"/>
          <w:sz w:val="18"/>
        </w:rPr>
        <w:t>1 Juli</w:t>
      </w:r>
      <w:r>
        <w:rPr>
          <w:rFonts w:ascii="Verdana" w:hAnsi="Verdana"/>
          <w:sz w:val="18"/>
        </w:rPr>
        <w:t xml:space="preserve"> 2021</w:t>
      </w:r>
      <w:r>
        <w:rPr>
          <w:rFonts w:ascii="Verdana" w:hAnsi="Verdana"/>
          <w:sz w:val="18"/>
        </w:rPr>
        <w:tab/>
        <w:t xml:space="preserve">    Revised: 30 April</w:t>
      </w:r>
      <w:r w:rsidR="0017062C">
        <w:rPr>
          <w:rFonts w:ascii="Verdana" w:hAnsi="Verdana"/>
          <w:sz w:val="18"/>
        </w:rPr>
        <w:t xml:space="preserve"> 2022</w:t>
      </w:r>
      <w:r w:rsidR="0017062C">
        <w:rPr>
          <w:rFonts w:ascii="Verdana" w:hAnsi="Verdana"/>
          <w:sz w:val="18"/>
        </w:rPr>
        <w:tab/>
        <w:t xml:space="preserve">      Accepted: 12</w:t>
      </w:r>
      <w:r>
        <w:rPr>
          <w:rFonts w:ascii="Verdana" w:hAnsi="Verdana"/>
          <w:sz w:val="18"/>
        </w:rPr>
        <w:t xml:space="preserve"> </w:t>
      </w:r>
      <w:r w:rsidR="0082124C">
        <w:rPr>
          <w:rFonts w:ascii="Verdana" w:hAnsi="Verdana"/>
          <w:sz w:val="18"/>
        </w:rPr>
        <w:t xml:space="preserve">Mei </w:t>
      </w:r>
      <w:r>
        <w:rPr>
          <w:rFonts w:ascii="Verdana" w:hAnsi="Verdana"/>
          <w:sz w:val="18"/>
        </w:rPr>
        <w:t>2022</w:t>
      </w:r>
    </w:p>
    <w:p w14:paraId="6BAED589" w14:textId="77777777" w:rsidR="00E61DD8" w:rsidRDefault="00E61DD8" w:rsidP="00D92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b/>
          <w:noProof/>
          <w:sz w:val="20"/>
          <w:szCs w:val="20"/>
          <w:lang w:val="en-US" w:eastAsia="id-ID"/>
        </w:rPr>
      </w:pPr>
    </w:p>
    <w:p w14:paraId="2ACCBA1D" w14:textId="2D7B3BB8" w:rsidR="00D92C1F" w:rsidRPr="00D92C1F" w:rsidRDefault="00D92C1F" w:rsidP="00D92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sz w:val="16"/>
          <w:szCs w:val="16"/>
          <w:lang w:val="en-US"/>
        </w:rPr>
      </w:pPr>
      <w:r>
        <w:rPr>
          <w:rFonts w:ascii="Verdana" w:eastAsia="Times New Roman" w:hAnsi="Verdana" w:cs="Times New Roman"/>
          <w:b/>
          <w:noProof/>
          <w:sz w:val="20"/>
          <w:szCs w:val="20"/>
          <w:lang w:val="en-US" w:eastAsia="id-ID"/>
        </w:rPr>
        <w:t>ABSTRA</w:t>
      </w:r>
      <w:r w:rsidRPr="00A033B0">
        <w:rPr>
          <w:rStyle w:val="CommentReference"/>
          <w:rFonts w:ascii="Verdana" w:eastAsia="Calibri" w:hAnsi="Verdana"/>
          <w:b/>
          <w:bCs/>
          <w:sz w:val="20"/>
          <w:szCs w:val="20"/>
          <w:lang w:val="en-US"/>
        </w:rPr>
        <w:t>K</w:t>
      </w:r>
    </w:p>
    <w:p w14:paraId="196726BB" w14:textId="202BC661" w:rsidR="00847C22" w:rsidRPr="00844F64" w:rsidRDefault="00844F64" w:rsidP="00844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iCs/>
          <w:noProof/>
          <w:sz w:val="20"/>
          <w:szCs w:val="20"/>
          <w:lang w:val="en-US"/>
        </w:rPr>
      </w:pPr>
      <w:r w:rsidRPr="00844F64">
        <w:rPr>
          <w:rFonts w:ascii="Verdana" w:hAnsi="Verdana"/>
          <w:b/>
          <w:iCs/>
          <w:noProof/>
          <w:sz w:val="20"/>
          <w:szCs w:val="20"/>
          <w:lang w:val="en-US" w:eastAsia="zh-CN"/>
        </w:rPr>
        <w:t>Efikasi diri siswa pada pembelajaran IPA ditinjau dari pembelajaran core berbasis tutor sebaya</w:t>
      </w:r>
      <w:r w:rsidRPr="00844F64">
        <w:rPr>
          <w:rFonts w:ascii="Verdana" w:hAnsi="Verdana"/>
          <w:b/>
          <w:iCs/>
          <w:sz w:val="20"/>
          <w:szCs w:val="20"/>
          <w:lang w:val="en-US"/>
        </w:rPr>
        <w:t>.</w:t>
      </w:r>
      <w:r w:rsidR="00E61DD8" w:rsidRPr="00844F64">
        <w:rPr>
          <w:rFonts w:ascii="Verdana" w:hAnsi="Verdana"/>
          <w:iCs/>
          <w:sz w:val="20"/>
          <w:szCs w:val="20"/>
          <w:lang w:val="en-US"/>
        </w:rPr>
        <w:t xml:space="preserve"> </w:t>
      </w:r>
      <w:proofErr w:type="spellStart"/>
      <w:r w:rsidR="00D92C1F" w:rsidRPr="00844F64">
        <w:rPr>
          <w:rFonts w:ascii="Verdana" w:hAnsi="Verdana"/>
          <w:iCs/>
          <w:sz w:val="20"/>
          <w:szCs w:val="20"/>
          <w:lang w:val="en-US"/>
        </w:rPr>
        <w:t>Pembentukan</w:t>
      </w:r>
      <w:proofErr w:type="spellEnd"/>
      <w:r w:rsidR="00702E54" w:rsidRPr="00844F64">
        <w:rPr>
          <w:rFonts w:ascii="Verdana" w:hAnsi="Verdana"/>
          <w:iCs/>
          <w:sz w:val="20"/>
          <w:szCs w:val="20"/>
        </w:rPr>
        <w:t xml:space="preserve"> karakter siswa dapat di</w:t>
      </w:r>
      <w:r w:rsidR="001017F5" w:rsidRPr="00844F64">
        <w:rPr>
          <w:rFonts w:ascii="Verdana" w:hAnsi="Verdana"/>
          <w:iCs/>
          <w:sz w:val="20"/>
          <w:szCs w:val="20"/>
        </w:rPr>
        <w:t>mulai dari dalam diri siswa dengan memperkuat kepercayaan diri, keyakinan pada diri serta kemampuan intelek yang dimiliki</w:t>
      </w:r>
      <w:r w:rsidR="001017F5" w:rsidRPr="00844F64">
        <w:rPr>
          <w:rFonts w:ascii="Verdana" w:hAnsi="Verdana" w:cstheme="minorHAnsi"/>
          <w:iCs/>
          <w:noProof/>
          <w:sz w:val="20"/>
          <w:szCs w:val="20"/>
          <w:lang w:val="en-US"/>
        </w:rPr>
        <w:t xml:space="preserve">. Kepercayaan diri atau keyakinan diri ini dikenal dengan efikasi diri. </w:t>
      </w:r>
      <w:r w:rsidR="004358DE" w:rsidRPr="00844F64">
        <w:rPr>
          <w:rFonts w:ascii="Verdana" w:hAnsi="Verdana"/>
          <w:iCs/>
          <w:sz w:val="20"/>
          <w:szCs w:val="20"/>
        </w:rPr>
        <w:t xml:space="preserve">Chemers membuktikan </w:t>
      </w:r>
      <w:proofErr w:type="spellStart"/>
      <w:r w:rsidR="004358DE" w:rsidRPr="00844F64">
        <w:rPr>
          <w:rFonts w:ascii="Verdana" w:hAnsi="Verdana"/>
          <w:iCs/>
          <w:sz w:val="20"/>
          <w:szCs w:val="20"/>
          <w:lang w:val="en-US"/>
        </w:rPr>
        <w:t>tentang</w:t>
      </w:r>
      <w:proofErr w:type="spellEnd"/>
      <w:r w:rsidR="00240F0F" w:rsidRPr="00844F64">
        <w:rPr>
          <w:rFonts w:ascii="Verdana" w:hAnsi="Verdana"/>
          <w:iCs/>
          <w:sz w:val="20"/>
          <w:szCs w:val="20"/>
        </w:rPr>
        <w:t xml:space="preserve"> efikasi d</w:t>
      </w:r>
      <w:r w:rsidR="004358DE" w:rsidRPr="00844F64">
        <w:rPr>
          <w:rFonts w:ascii="Verdana" w:hAnsi="Verdana"/>
          <w:iCs/>
          <w:sz w:val="20"/>
          <w:szCs w:val="20"/>
        </w:rPr>
        <w:t>iri berkaitan dengan prestasi</w:t>
      </w:r>
      <w:r w:rsidR="00240F0F" w:rsidRPr="00844F64">
        <w:rPr>
          <w:rFonts w:ascii="Verdana" w:hAnsi="Verdana"/>
          <w:iCs/>
          <w:sz w:val="20"/>
          <w:szCs w:val="20"/>
        </w:rPr>
        <w:t xml:space="preserve"> be</w:t>
      </w:r>
      <w:r w:rsidR="004358DE" w:rsidRPr="00844F64">
        <w:rPr>
          <w:rFonts w:ascii="Verdana" w:hAnsi="Verdana"/>
          <w:iCs/>
          <w:sz w:val="20"/>
          <w:szCs w:val="20"/>
        </w:rPr>
        <w:t>lajar dan adaptasi diri, maka</w:t>
      </w:r>
      <w:r w:rsidR="00240F0F" w:rsidRPr="00844F64">
        <w:rPr>
          <w:rFonts w:ascii="Verdana" w:hAnsi="Verdana"/>
          <w:iCs/>
          <w:sz w:val="20"/>
          <w:szCs w:val="20"/>
        </w:rPr>
        <w:t xml:space="preserve"> secara tidak langsung dapat mempengaruhi p</w:t>
      </w:r>
      <w:r w:rsidR="004358DE" w:rsidRPr="00844F64">
        <w:rPr>
          <w:rFonts w:ascii="Verdana" w:hAnsi="Verdana"/>
          <w:iCs/>
          <w:sz w:val="20"/>
          <w:szCs w:val="20"/>
        </w:rPr>
        <w:t>restasi siswa</w:t>
      </w:r>
      <w:r w:rsidR="006B7182" w:rsidRPr="00844F64">
        <w:rPr>
          <w:rFonts w:ascii="Verdana" w:hAnsi="Verdana" w:cstheme="minorHAnsi"/>
          <w:iCs/>
          <w:noProof/>
          <w:sz w:val="20"/>
          <w:szCs w:val="20"/>
          <w:lang w:val="en-US"/>
        </w:rPr>
        <w:t>. Salah satu model pembelajarannya yaitu m</w:t>
      </w:r>
      <w:r w:rsidR="00702E54" w:rsidRPr="00844F64">
        <w:rPr>
          <w:rFonts w:ascii="Verdana" w:hAnsi="Verdana" w:cstheme="minorHAnsi"/>
          <w:iCs/>
          <w:noProof/>
          <w:sz w:val="20"/>
          <w:szCs w:val="20"/>
          <w:lang w:val="en-US"/>
        </w:rPr>
        <w:t>odel CORE (</w:t>
      </w:r>
      <w:r w:rsidR="00702E54" w:rsidRPr="00844F64">
        <w:rPr>
          <w:rFonts w:ascii="Verdana" w:hAnsi="Verdana" w:cstheme="majorBidi"/>
          <w:iCs/>
          <w:noProof/>
          <w:sz w:val="20"/>
          <w:szCs w:val="20"/>
          <w:lang w:val="en-US"/>
        </w:rPr>
        <w:t>Connecting, Organizing, Reflecting dan Extending)</w:t>
      </w:r>
      <w:r w:rsidR="003556B1" w:rsidRPr="00844F64">
        <w:rPr>
          <w:rFonts w:ascii="Verdana" w:hAnsi="Verdana" w:cstheme="minorHAnsi"/>
          <w:iCs/>
          <w:noProof/>
          <w:sz w:val="20"/>
          <w:szCs w:val="20"/>
          <w:lang w:val="en-US"/>
        </w:rPr>
        <w:t xml:space="preserve"> berbasis tutor sebaya. Tujuan</w:t>
      </w:r>
      <w:r w:rsidR="004358DE" w:rsidRPr="00844F64">
        <w:rPr>
          <w:rFonts w:ascii="Verdana" w:hAnsi="Verdana" w:cstheme="minorHAnsi"/>
          <w:iCs/>
          <w:noProof/>
          <w:sz w:val="20"/>
          <w:szCs w:val="20"/>
          <w:lang w:val="en-US"/>
        </w:rPr>
        <w:t xml:space="preserve"> penelitian ini yaitu mengetahui</w:t>
      </w:r>
      <w:r w:rsidR="003556B1" w:rsidRPr="00844F64">
        <w:rPr>
          <w:rFonts w:ascii="Verdana" w:hAnsi="Verdana" w:cstheme="minorHAnsi"/>
          <w:iCs/>
          <w:noProof/>
          <w:sz w:val="20"/>
          <w:szCs w:val="20"/>
          <w:lang w:val="en-US"/>
        </w:rPr>
        <w:t xml:space="preserve"> pengaruh model CORE berbasis tutor sebaya terhadap efikasi di</w:t>
      </w:r>
      <w:r w:rsidR="00240F0F" w:rsidRPr="00844F64">
        <w:rPr>
          <w:rFonts w:ascii="Verdana" w:hAnsi="Verdana" w:cstheme="minorHAnsi"/>
          <w:iCs/>
          <w:noProof/>
          <w:sz w:val="20"/>
          <w:szCs w:val="20"/>
          <w:lang w:val="en-US"/>
        </w:rPr>
        <w:t>ri siswa pada pembelajaran IPA</w:t>
      </w:r>
      <w:r w:rsidR="003556B1" w:rsidRPr="00844F64">
        <w:rPr>
          <w:rFonts w:ascii="Verdana" w:hAnsi="Verdana" w:cstheme="minorHAnsi"/>
          <w:iCs/>
          <w:noProof/>
          <w:sz w:val="20"/>
          <w:szCs w:val="20"/>
          <w:lang w:val="en-US"/>
        </w:rPr>
        <w:t>.</w:t>
      </w:r>
      <w:r w:rsidR="00D92C1F" w:rsidRPr="00844F64">
        <w:rPr>
          <w:rFonts w:ascii="Verdana" w:hAnsi="Verdana" w:cstheme="minorHAnsi"/>
          <w:iCs/>
          <w:noProof/>
          <w:sz w:val="20"/>
          <w:szCs w:val="20"/>
          <w:lang w:val="en-US"/>
        </w:rPr>
        <w:t xml:space="preserve"> Rancangan penelitian menggunakan quasi eksperimen. Penelitian dilakukan di SMP Ma’arif</w:t>
      </w:r>
      <w:r w:rsidR="004358DE" w:rsidRPr="00844F64">
        <w:rPr>
          <w:rFonts w:ascii="Verdana" w:hAnsi="Verdana" w:cstheme="minorHAnsi"/>
          <w:iCs/>
          <w:noProof/>
          <w:sz w:val="20"/>
          <w:szCs w:val="20"/>
          <w:lang w:val="en-US"/>
        </w:rPr>
        <w:t xml:space="preserve"> Ponorogo. Instrumen yang dipakai</w:t>
      </w:r>
      <w:r w:rsidR="00D92C1F" w:rsidRPr="00844F64">
        <w:rPr>
          <w:rFonts w:ascii="Verdana" w:hAnsi="Verdana" w:cstheme="minorHAnsi"/>
          <w:iCs/>
          <w:noProof/>
          <w:sz w:val="20"/>
          <w:szCs w:val="20"/>
          <w:lang w:val="en-US"/>
        </w:rPr>
        <w:t xml:space="preserve"> yaitu</w:t>
      </w:r>
      <w:r w:rsidR="004358DE" w:rsidRPr="00844F64">
        <w:rPr>
          <w:rFonts w:ascii="Verdana" w:hAnsi="Verdana" w:cstheme="minorHAnsi"/>
          <w:iCs/>
          <w:noProof/>
          <w:sz w:val="20"/>
          <w:szCs w:val="20"/>
          <w:lang w:val="en-US"/>
        </w:rPr>
        <w:t xml:space="preserve"> soal</w:t>
      </w:r>
      <w:r w:rsidR="00D92C1F" w:rsidRPr="00844F64">
        <w:rPr>
          <w:rFonts w:ascii="Verdana" w:hAnsi="Verdana" w:cstheme="minorHAnsi"/>
          <w:iCs/>
          <w:noProof/>
          <w:sz w:val="20"/>
          <w:szCs w:val="20"/>
          <w:lang w:val="en-US"/>
        </w:rPr>
        <w:t xml:space="preserve"> tes dan angket tentang efikasi diri. Data yang dihasilkan adalah data tentang efikasi diri siswa yang mengalamai pembelajaran IPA dengan model CORE berbasis tutor sebaya</w:t>
      </w:r>
      <w:r w:rsidR="004358DE" w:rsidRPr="00844F64">
        <w:rPr>
          <w:rFonts w:ascii="Verdana" w:hAnsi="Verdana" w:cstheme="minorHAnsi"/>
          <w:iCs/>
          <w:noProof/>
          <w:sz w:val="20"/>
          <w:szCs w:val="20"/>
          <w:lang w:val="en-US"/>
        </w:rPr>
        <w:t>. Analisis data pada penelitian ini</w:t>
      </w:r>
      <w:r w:rsidR="00D92C1F" w:rsidRPr="00844F64">
        <w:rPr>
          <w:rFonts w:ascii="Verdana" w:hAnsi="Verdana" w:cstheme="minorHAnsi"/>
          <w:iCs/>
          <w:noProof/>
          <w:sz w:val="20"/>
          <w:szCs w:val="20"/>
          <w:lang w:val="en-US"/>
        </w:rPr>
        <w:t xml:space="preserve"> menggun</w:t>
      </w:r>
      <w:r w:rsidR="00B3539D" w:rsidRPr="00844F64">
        <w:rPr>
          <w:rFonts w:ascii="Verdana" w:hAnsi="Verdana" w:cstheme="minorHAnsi"/>
          <w:iCs/>
          <w:noProof/>
          <w:sz w:val="20"/>
          <w:szCs w:val="20"/>
          <w:lang w:val="en-US"/>
        </w:rPr>
        <w:t>akan uji t dan uji t-one tailed</w:t>
      </w:r>
      <w:r w:rsidR="00D92C1F" w:rsidRPr="00844F64">
        <w:rPr>
          <w:rFonts w:ascii="Verdana" w:hAnsi="Verdana" w:cstheme="minorHAnsi"/>
          <w:iCs/>
          <w:noProof/>
          <w:sz w:val="20"/>
          <w:szCs w:val="20"/>
          <w:lang w:val="en-US"/>
        </w:rPr>
        <w:t xml:space="preserve">. </w:t>
      </w:r>
      <w:r w:rsidR="006B7182" w:rsidRPr="00844F64">
        <w:rPr>
          <w:rFonts w:ascii="Verdana" w:hAnsi="Verdana" w:cstheme="minorHAnsi"/>
          <w:iCs/>
          <w:noProof/>
          <w:sz w:val="20"/>
          <w:szCs w:val="20"/>
          <w:lang w:val="en-US"/>
        </w:rPr>
        <w:t>Berdasarkan hasil uji t diperoleh nilai t hitung 3,329 &gt; t tabel 2,086. Selanjutnya dilakukan uji lanjut uji t one tiled dan diperoleh hasil t0 -3,313 &lt; dari -t tabel 1,725 dan v 3</w:t>
      </w:r>
      <w:r w:rsidR="00702E54" w:rsidRPr="00844F64">
        <w:rPr>
          <w:rFonts w:ascii="Verdana" w:hAnsi="Verdana" w:cstheme="minorHAnsi"/>
          <w:iCs/>
          <w:noProof/>
          <w:sz w:val="20"/>
          <w:szCs w:val="20"/>
          <w:lang w:val="en-US"/>
        </w:rPr>
        <w:t>7,256. Maka dapat disimpulkan H</w:t>
      </w:r>
      <w:r w:rsidR="00702E54" w:rsidRPr="00844F64">
        <w:rPr>
          <w:rFonts w:ascii="Verdana" w:hAnsi="Verdana" w:cstheme="minorHAnsi"/>
          <w:iCs/>
          <w:noProof/>
          <w:sz w:val="20"/>
          <w:szCs w:val="20"/>
          <w:vertAlign w:val="subscript"/>
          <w:lang w:val="en-US"/>
        </w:rPr>
        <w:t>0</w:t>
      </w:r>
      <w:r w:rsidR="00702E54" w:rsidRPr="00844F64">
        <w:rPr>
          <w:rFonts w:ascii="Verdana" w:hAnsi="Verdana" w:cstheme="minorHAnsi"/>
          <w:iCs/>
          <w:noProof/>
          <w:sz w:val="20"/>
          <w:szCs w:val="20"/>
          <w:lang w:val="en-US"/>
        </w:rPr>
        <w:t xml:space="preserve"> ditolak dan H</w:t>
      </w:r>
      <w:r w:rsidR="00702E54" w:rsidRPr="00844F64">
        <w:rPr>
          <w:rFonts w:ascii="Verdana" w:hAnsi="Verdana" w:cstheme="minorHAnsi"/>
          <w:iCs/>
          <w:noProof/>
          <w:sz w:val="20"/>
          <w:szCs w:val="20"/>
          <w:vertAlign w:val="subscript"/>
          <w:lang w:val="en-US"/>
        </w:rPr>
        <w:t>1</w:t>
      </w:r>
      <w:r w:rsidR="006B7182" w:rsidRPr="00844F64">
        <w:rPr>
          <w:rFonts w:ascii="Verdana" w:hAnsi="Verdana" w:cstheme="minorHAnsi"/>
          <w:iCs/>
          <w:noProof/>
          <w:sz w:val="20"/>
          <w:szCs w:val="20"/>
          <w:lang w:val="en-US"/>
        </w:rPr>
        <w:t xml:space="preserve"> diterima sehingga penggunaan model CORE berbasis tutor sebaya berpengaruh terhadap efi</w:t>
      </w:r>
      <w:r w:rsidR="004358DE" w:rsidRPr="00844F64">
        <w:rPr>
          <w:rFonts w:ascii="Verdana" w:hAnsi="Verdana" w:cstheme="minorHAnsi"/>
          <w:iCs/>
          <w:noProof/>
          <w:sz w:val="20"/>
          <w:szCs w:val="20"/>
          <w:lang w:val="en-US"/>
        </w:rPr>
        <w:t>kasi diri</w:t>
      </w:r>
      <w:r w:rsidR="006B7182" w:rsidRPr="00844F64">
        <w:rPr>
          <w:rFonts w:ascii="Verdana" w:hAnsi="Verdana" w:cstheme="minorHAnsi"/>
          <w:iCs/>
          <w:noProof/>
          <w:sz w:val="20"/>
          <w:szCs w:val="20"/>
          <w:lang w:val="en-US"/>
        </w:rPr>
        <w:t>.</w:t>
      </w:r>
    </w:p>
    <w:p w14:paraId="617C7A31" w14:textId="77777777" w:rsidR="00D457B2" w:rsidRPr="00844F64" w:rsidRDefault="00D457B2" w:rsidP="00844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noProof/>
          <w:sz w:val="20"/>
          <w:szCs w:val="20"/>
          <w:lang w:val="en-US" w:eastAsia="id-ID"/>
        </w:rPr>
      </w:pPr>
    </w:p>
    <w:p w14:paraId="5113B11D" w14:textId="7F0FF001" w:rsidR="006B7182" w:rsidRPr="00844F64" w:rsidRDefault="00D457B2" w:rsidP="00844F64">
      <w:pPr>
        <w:pStyle w:val="JIPIAbstrakKeywords"/>
        <w:spacing w:before="0"/>
        <w:rPr>
          <w:rFonts w:ascii="Verdana" w:hAnsi="Verdana" w:cstheme="minorHAnsi"/>
          <w:i w:val="0"/>
          <w:noProof/>
          <w:sz w:val="20"/>
          <w:szCs w:val="20"/>
          <w:lang w:val="en-US"/>
        </w:rPr>
      </w:pPr>
      <w:r w:rsidRPr="00844F64">
        <w:rPr>
          <w:rFonts w:ascii="Verdana" w:hAnsi="Verdana"/>
          <w:b/>
          <w:i w:val="0"/>
          <w:noProof/>
          <w:sz w:val="20"/>
          <w:szCs w:val="20"/>
          <w:lang w:val="en-US" w:eastAsia="id-ID"/>
        </w:rPr>
        <w:t>Kata kunci:</w:t>
      </w:r>
      <w:r w:rsidRPr="00844F64">
        <w:rPr>
          <w:rFonts w:ascii="Verdana" w:hAnsi="Verdana"/>
          <w:i w:val="0"/>
          <w:noProof/>
          <w:sz w:val="20"/>
          <w:szCs w:val="20"/>
          <w:lang w:val="en-US" w:eastAsia="id-ID"/>
        </w:rPr>
        <w:t xml:space="preserve"> </w:t>
      </w:r>
      <w:r w:rsidR="006578EA" w:rsidRPr="00844F64">
        <w:rPr>
          <w:rFonts w:ascii="Verdana" w:hAnsi="Verdana" w:cstheme="minorHAnsi"/>
          <w:i w:val="0"/>
          <w:noProof/>
          <w:sz w:val="20"/>
          <w:szCs w:val="20"/>
          <w:lang w:val="en-US"/>
        </w:rPr>
        <w:t>Keyakinan diri, Model pembelajaran CORE, Pembelajaran Sains</w:t>
      </w:r>
      <w:r w:rsidR="003D21F1" w:rsidRPr="00844F64">
        <w:rPr>
          <w:rFonts w:ascii="Verdana" w:hAnsi="Verdana" w:cstheme="minorHAnsi"/>
          <w:i w:val="0"/>
          <w:noProof/>
          <w:sz w:val="20"/>
          <w:szCs w:val="20"/>
          <w:lang w:val="en-US"/>
        </w:rPr>
        <w:t>. Tutor Sebaya</w:t>
      </w:r>
    </w:p>
    <w:p w14:paraId="6C0CC884" w14:textId="43A2A152" w:rsidR="00556DF0" w:rsidRPr="00BD1DF7" w:rsidRDefault="00556DF0" w:rsidP="00844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i/>
          <w:noProof/>
          <w:sz w:val="18"/>
          <w:szCs w:val="18"/>
          <w:lang w:val="en-US"/>
        </w:rPr>
      </w:pPr>
    </w:p>
    <w:p w14:paraId="77C5154A" w14:textId="66141075" w:rsidR="00F67454" w:rsidRPr="00844F64" w:rsidRDefault="00F67454" w:rsidP="00844F64">
      <w:pPr>
        <w:pStyle w:val="E-JOURNALAbstractBody"/>
        <w:spacing w:before="0" w:after="0"/>
        <w:jc w:val="both"/>
        <w:rPr>
          <w:rFonts w:ascii="Verdana" w:hAnsi="Verdana"/>
          <w:bCs/>
          <w:i/>
          <w:iCs/>
          <w:noProof/>
          <w:sz w:val="20"/>
          <w:szCs w:val="20"/>
        </w:rPr>
      </w:pPr>
      <w:r w:rsidRPr="00844F64">
        <w:rPr>
          <w:rFonts w:ascii="Verdana" w:hAnsi="Verdana"/>
          <w:bCs/>
          <w:i/>
          <w:iCs/>
          <w:noProof/>
          <w:sz w:val="20"/>
          <w:szCs w:val="20"/>
        </w:rPr>
        <w:t>ABSTRACT</w:t>
      </w:r>
    </w:p>
    <w:p w14:paraId="42F31C98" w14:textId="1156FFD7" w:rsidR="00226699" w:rsidRDefault="00387472" w:rsidP="00844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iCs/>
          <w:sz w:val="20"/>
          <w:szCs w:val="20"/>
        </w:rPr>
      </w:pPr>
      <w:r w:rsidRPr="00387472">
        <w:rPr>
          <w:rFonts w:ascii="Verdana" w:eastAsia="Times New Roman" w:hAnsi="Verdana" w:cs="Courier New"/>
          <w:b/>
          <w:i/>
          <w:iCs/>
          <w:sz w:val="20"/>
          <w:szCs w:val="20"/>
          <w:lang w:val="en-US"/>
        </w:rPr>
        <w:t>Student self-efficacy in science learning in terms of peer tutor-based core learning</w:t>
      </w:r>
      <w:r>
        <w:rPr>
          <w:rFonts w:ascii="Verdana" w:eastAsia="Times New Roman" w:hAnsi="Verdana" w:cs="Courier New"/>
          <w:i/>
          <w:iCs/>
          <w:sz w:val="20"/>
          <w:szCs w:val="20"/>
          <w:lang w:val="en-US"/>
        </w:rPr>
        <w:t>. The f</w:t>
      </w:r>
      <w:r w:rsidR="00702E54" w:rsidRPr="00844F64">
        <w:rPr>
          <w:rFonts w:ascii="Verdana" w:eastAsia="Times New Roman" w:hAnsi="Verdana" w:cs="Courier New"/>
          <w:i/>
          <w:iCs/>
          <w:sz w:val="20"/>
          <w:szCs w:val="20"/>
        </w:rPr>
        <w:t>ormation of student character can be started from within students by strengthening self-confidence, confidence in themselves and their intellectual abilities. Self-confidence or self-confidence is known as self-efficacy</w:t>
      </w:r>
      <w:r w:rsidR="003D21F1" w:rsidRPr="00844F64">
        <w:rPr>
          <w:rFonts w:ascii="Verdana" w:eastAsia="Times New Roman" w:hAnsi="Verdana" w:cs="Courier New"/>
          <w:i/>
          <w:iCs/>
          <w:sz w:val="20"/>
          <w:szCs w:val="20"/>
        </w:rPr>
        <w:t xml:space="preserve">. </w:t>
      </w:r>
      <w:r w:rsidR="00702E54" w:rsidRPr="00844F64">
        <w:rPr>
          <w:rFonts w:ascii="Verdana" w:eastAsia="Times New Roman" w:hAnsi="Verdana" w:cs="Courier New"/>
          <w:i/>
          <w:iCs/>
          <w:sz w:val="20"/>
          <w:szCs w:val="20"/>
        </w:rPr>
        <w:t>Chemers proves that self-efficacy is related to learning achievement and self-adaptation, so it can indirectly affect student achievement. One of the learning models is the CORE (Connecting, Organizing, Reflecting and Extending) model based on peer tutors. The purpose of this study was to determine the effect of the peer tutor-based CORE model on students' self-efficacy in learning science. The research design used quasi-experimental. The research was conducted at Ma'arif Ponorogo Junior High School. The instruments used are test questions and questionnaires about self-efficacy. The data generated is data about the self-efficacy of students who experience science learning with the CORE model based on peer tutors. Data analysis in this study used the t test an</w:t>
      </w:r>
      <w:r w:rsidR="00B3539D" w:rsidRPr="00844F64">
        <w:rPr>
          <w:rFonts w:ascii="Verdana" w:eastAsia="Times New Roman" w:hAnsi="Verdana" w:cs="Courier New"/>
          <w:i/>
          <w:iCs/>
          <w:sz w:val="20"/>
          <w:szCs w:val="20"/>
        </w:rPr>
        <w:t>d the t-one tailed test</w:t>
      </w:r>
      <w:r w:rsidR="00702E54" w:rsidRPr="00844F64">
        <w:rPr>
          <w:rFonts w:ascii="Verdana" w:eastAsia="Times New Roman" w:hAnsi="Verdana" w:cs="Courier New"/>
          <w:i/>
          <w:iCs/>
          <w:sz w:val="20"/>
          <w:szCs w:val="20"/>
        </w:rPr>
        <w:t>. Based on the results of the t-test, the t-count value was 3.329 &gt; t-table 2.086. Furthermore, further tests were carried out on the one tiled t test and the results obtained were t0 -3.313 &lt; from -t table 1.725 and v 37.256. So it can be concluded that H0 is rejected and H1 is accepted so that the use of the CORE model based on peer tutors has an effect on self-efficacy.</w:t>
      </w:r>
    </w:p>
    <w:p w14:paraId="14F6ECBD" w14:textId="77777777" w:rsidR="00844F64" w:rsidRPr="00844F64" w:rsidRDefault="00844F64" w:rsidP="00844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i/>
          <w:iCs/>
          <w:noProof/>
          <w:sz w:val="20"/>
          <w:szCs w:val="20"/>
          <w:lang w:val="en-US"/>
        </w:rPr>
      </w:pPr>
    </w:p>
    <w:p w14:paraId="60A3FACC" w14:textId="2FDBC9C5" w:rsidR="00310995" w:rsidRDefault="00F67454" w:rsidP="00D03890">
      <w:pPr>
        <w:pStyle w:val="StyleE-JOURNALAbstrakKeywordsBold"/>
        <w:spacing w:before="0" w:after="0"/>
        <w:rPr>
          <w:rFonts w:ascii="Verdana" w:hAnsi="Verdana"/>
          <w:i w:val="0"/>
          <w:iCs w:val="0"/>
          <w:noProof/>
          <w:sz w:val="20"/>
          <w:szCs w:val="20"/>
          <w:lang w:val="en-US"/>
        </w:rPr>
      </w:pPr>
      <w:r w:rsidRPr="00844F64">
        <w:rPr>
          <w:rFonts w:ascii="Verdana" w:hAnsi="Verdana"/>
          <w:noProof/>
          <w:sz w:val="20"/>
          <w:szCs w:val="20"/>
          <w:lang w:val="en-US"/>
        </w:rPr>
        <w:t xml:space="preserve">Keywords: </w:t>
      </w:r>
      <w:r w:rsidR="003D21F1" w:rsidRPr="00D03890">
        <w:rPr>
          <w:rFonts w:ascii="Verdana" w:hAnsi="Verdana"/>
          <w:b w:val="0"/>
          <w:bCs w:val="0"/>
          <w:noProof/>
          <w:sz w:val="20"/>
          <w:szCs w:val="20"/>
          <w:lang w:val="en-US"/>
        </w:rPr>
        <w:t>Self-Efficacy,</w:t>
      </w:r>
      <w:r w:rsidR="00310995" w:rsidRPr="00D03890">
        <w:rPr>
          <w:rFonts w:ascii="Verdana" w:hAnsi="Verdana"/>
          <w:b w:val="0"/>
          <w:bCs w:val="0"/>
          <w:noProof/>
          <w:sz w:val="20"/>
          <w:szCs w:val="20"/>
          <w:lang w:val="en-US"/>
        </w:rPr>
        <w:t xml:space="preserve"> CORE Learning Model</w:t>
      </w:r>
      <w:r w:rsidR="003D21F1" w:rsidRPr="00D03890">
        <w:rPr>
          <w:rFonts w:ascii="Verdana" w:hAnsi="Verdana"/>
          <w:b w:val="0"/>
          <w:bCs w:val="0"/>
          <w:noProof/>
          <w:sz w:val="20"/>
          <w:szCs w:val="20"/>
          <w:lang w:val="en-US"/>
        </w:rPr>
        <w:t>, Peer Tutor-Based, Science Learning</w:t>
      </w:r>
    </w:p>
    <w:p w14:paraId="66F85EE0" w14:textId="1DD865E8" w:rsidR="00844F64" w:rsidRDefault="00844F64" w:rsidP="00844F64">
      <w:pPr>
        <w:spacing w:after="0" w:line="240" w:lineRule="auto"/>
        <w:rPr>
          <w:rFonts w:ascii="Verdana" w:hAnsi="Verdana"/>
          <w:i/>
          <w:iCs/>
          <w:noProof/>
          <w:sz w:val="20"/>
          <w:szCs w:val="20"/>
          <w:lang w:val="en-US"/>
        </w:rPr>
      </w:pPr>
    </w:p>
    <w:p w14:paraId="11CA38DF" w14:textId="77777777" w:rsidR="00D03890" w:rsidRPr="00844F64" w:rsidRDefault="00D03890" w:rsidP="00844F64">
      <w:pPr>
        <w:spacing w:after="0" w:line="240" w:lineRule="auto"/>
        <w:rPr>
          <w:rFonts w:ascii="Verdana" w:hAnsi="Verdana"/>
          <w:i/>
          <w:iCs/>
          <w:noProof/>
          <w:sz w:val="20"/>
          <w:szCs w:val="20"/>
          <w:lang w:val="en-US"/>
        </w:rPr>
      </w:pPr>
    </w:p>
    <w:p w14:paraId="4175710E" w14:textId="4D71C2B5" w:rsidR="00556DF0" w:rsidRPr="00B81E97" w:rsidRDefault="00D92C1F" w:rsidP="00844F64">
      <w:pPr>
        <w:spacing w:after="0" w:line="240" w:lineRule="auto"/>
        <w:rPr>
          <w:rFonts w:ascii="Verdana" w:hAnsi="Verdana" w:cs="Times New Roman"/>
          <w:b/>
          <w:noProof/>
          <w:sz w:val="20"/>
          <w:szCs w:val="20"/>
          <w:lang w:val="en-US"/>
        </w:rPr>
      </w:pPr>
      <w:r w:rsidRPr="00B81E97">
        <w:rPr>
          <w:rFonts w:ascii="Verdana" w:hAnsi="Verdana" w:cs="Times New Roman"/>
          <w:b/>
          <w:noProof/>
          <w:sz w:val="20"/>
          <w:szCs w:val="20"/>
          <w:lang w:val="en-US"/>
        </w:rPr>
        <w:lastRenderedPageBreak/>
        <w:t>PENDAHULUAN</w:t>
      </w:r>
    </w:p>
    <w:p w14:paraId="0224F107" w14:textId="4BBBFE36" w:rsidR="00226699" w:rsidRPr="00B81E97" w:rsidRDefault="00226699" w:rsidP="001733BB">
      <w:pPr>
        <w:pStyle w:val="JRPMHeading1"/>
        <w:spacing w:before="0" w:after="0"/>
        <w:ind w:firstLine="567"/>
        <w:jc w:val="both"/>
        <w:rPr>
          <w:rFonts w:ascii="Verdana" w:hAnsi="Verdana" w:cstheme="majorBidi"/>
          <w:b w:val="0"/>
          <w:bCs/>
          <w:noProof/>
          <w:sz w:val="20"/>
          <w:szCs w:val="20"/>
        </w:rPr>
      </w:pPr>
      <w:r w:rsidRPr="00B81E97">
        <w:rPr>
          <w:rFonts w:ascii="Verdana" w:hAnsi="Verdana" w:cstheme="majorBidi"/>
          <w:b w:val="0"/>
          <w:bCs/>
          <w:noProof/>
          <w:sz w:val="20"/>
          <w:szCs w:val="20"/>
        </w:rPr>
        <w:t xml:space="preserve">Pendidikan berperan </w:t>
      </w:r>
      <w:r w:rsidR="004358DE" w:rsidRPr="00B81E97">
        <w:rPr>
          <w:rFonts w:ascii="Verdana" w:hAnsi="Verdana" w:cstheme="majorBidi"/>
          <w:b w:val="0"/>
          <w:bCs/>
          <w:noProof/>
          <w:sz w:val="20"/>
          <w:szCs w:val="20"/>
        </w:rPr>
        <w:t xml:space="preserve">penting terhadap </w:t>
      </w:r>
      <w:r w:rsidRPr="00B81E97">
        <w:rPr>
          <w:rFonts w:ascii="Verdana" w:hAnsi="Verdana" w:cstheme="majorBidi"/>
          <w:b w:val="0"/>
          <w:bCs/>
          <w:noProof/>
          <w:sz w:val="20"/>
          <w:szCs w:val="20"/>
        </w:rPr>
        <w:t>kemajua</w:t>
      </w:r>
      <w:r w:rsidR="004358DE" w:rsidRPr="00B81E97">
        <w:rPr>
          <w:rFonts w:ascii="Verdana" w:hAnsi="Verdana" w:cstheme="majorBidi"/>
          <w:b w:val="0"/>
          <w:bCs/>
          <w:noProof/>
          <w:sz w:val="20"/>
          <w:szCs w:val="20"/>
        </w:rPr>
        <w:t>n suatu bangsa. P</w:t>
      </w:r>
      <w:r w:rsidRPr="00B81E97">
        <w:rPr>
          <w:rFonts w:ascii="Verdana" w:hAnsi="Verdana" w:cstheme="majorBidi"/>
          <w:b w:val="0"/>
          <w:bCs/>
          <w:noProof/>
          <w:sz w:val="20"/>
          <w:szCs w:val="20"/>
        </w:rPr>
        <w:t>endidikan</w:t>
      </w:r>
      <w:r w:rsidR="004358DE" w:rsidRPr="00B81E97">
        <w:rPr>
          <w:rFonts w:ascii="Verdana" w:hAnsi="Verdana" w:cstheme="majorBidi"/>
          <w:b w:val="0"/>
          <w:bCs/>
          <w:noProof/>
          <w:sz w:val="20"/>
          <w:szCs w:val="20"/>
        </w:rPr>
        <w:t xml:space="preserve"> mampu membentuk</w:t>
      </w:r>
      <w:r w:rsidRPr="00B81E97">
        <w:rPr>
          <w:rFonts w:ascii="Verdana" w:hAnsi="Verdana" w:cstheme="majorBidi"/>
          <w:b w:val="0"/>
          <w:bCs/>
          <w:noProof/>
          <w:sz w:val="20"/>
          <w:szCs w:val="20"/>
        </w:rPr>
        <w:t xml:space="preserve"> kar</w:t>
      </w:r>
      <w:r w:rsidR="004358DE" w:rsidRPr="00B81E97">
        <w:rPr>
          <w:rFonts w:ascii="Verdana" w:hAnsi="Verdana" w:cstheme="majorBidi"/>
          <w:b w:val="0"/>
          <w:bCs/>
          <w:noProof/>
          <w:sz w:val="20"/>
          <w:szCs w:val="20"/>
        </w:rPr>
        <w:t xml:space="preserve">akter siswa </w:t>
      </w:r>
      <w:r w:rsidRPr="00B81E97">
        <w:rPr>
          <w:rFonts w:ascii="Verdana" w:hAnsi="Verdana" w:cstheme="majorBidi"/>
          <w:b w:val="0"/>
          <w:bCs/>
          <w:noProof/>
          <w:sz w:val="20"/>
          <w:szCs w:val="20"/>
        </w:rPr>
        <w:t xml:space="preserve">sehingga dapat bersaing dengan berbagai Negara. Sekarang ini banyak kualifikasi dalam pekerjaan yang menuntut pesaingnya memiliki pendidikan yang tinggi. </w:t>
      </w:r>
      <w:r w:rsidRPr="00B81E97">
        <w:rPr>
          <w:rFonts w:ascii="Verdana" w:hAnsi="Verdana" w:cstheme="majorBidi"/>
          <w:b w:val="0"/>
          <w:bCs/>
          <w:noProof/>
          <w:sz w:val="20"/>
          <w:szCs w:val="20"/>
        </w:rPr>
        <w:fldChar w:fldCharType="begin" w:fldLock="1"/>
      </w:r>
      <w:r w:rsidRPr="00B81E97">
        <w:rPr>
          <w:rFonts w:ascii="Verdana" w:hAnsi="Verdana" w:cstheme="majorBidi"/>
          <w:b w:val="0"/>
          <w:bCs/>
          <w:noProof/>
          <w:sz w:val="20"/>
          <w:szCs w:val="20"/>
        </w:rPr>
        <w:instrText>ADDIN CSL_CITATION {"citationItems":[{"id":"ITEM-1","itemData":{"DOI":"10.29333/iejme/5713","ISSN":"1306-3030","abstract":"The aim of this study was to analyze the effectiveness of learning materials through Problem Based Learning with Karo Culture Context (PBL-KCC), as well as improving students’ mathematic problem solving ability and student self-efficacy. Learning materials developed were lesson plan, student book, student worksheet, mathematic problem solving ability test instrument and student self- efficacy questionnaire. This research is a development research using the development model of Thiagarajan 4-D model. Learning materials that have met valid criteria according to experts, were tested in class VII of SMP Negeri 2 Sibolangit. The results of the analysis of the data obtained indicate that learning materials based on PBL-KCC met the criteria of effectiveness and can improve mathematic problem solving ability and student self-efficacy. Based on the results of the study, it was suggested that mathematics teachers make an effort mathematic learning using learning materials based PBL-KCC. Keywords:","author":[{"dropping-particle":"","family":"Peranginangin","given":"Siska Apulina","non-dropping-particle":"","parse-names":false,"suffix":""},{"dropping-particle":"","family":"Saragih","given":"Sahat","non-dropping-particle":"","parse-names":false,"suffix":""},{"dropping-particle":"","family":"Siagian","given":"Pargaulan","non-dropping-particle":"","parse-names":false,"suffix":""}],"container-title":"International Electronic Journal of Mathematics Education","id":"ITEM-1","issue":"2","issued":{"date-parts":[["2019"]]},"page":"265-274","title":"Development of Learning Materials through PBL with Karo Culture Context to Improve Students’ Problem Solving Ability and Self-Efficacy","type":"article-journal","volume":"14"},"uris":["http://www.mendeley.com/documents/?uuid=02db944f-7f79-47c5-a1c0-e880a6ee0a59"]}],"mendeley":{"formattedCitation":"(Peranginangin, Saragih, and Siagian 2019)","plainTextFormattedCitation":"(Peranginangin, Saragih, and Siagian 2019)","previouslyFormattedCitation":"(Peranginangin, Saragih, and Siagian 2019)"},"properties":{"noteIndex":0},"schema":"https://github.com/citation-style-language/schema/raw/master/csl-citation.json"}</w:instrText>
      </w:r>
      <w:r w:rsidRPr="00B81E97">
        <w:rPr>
          <w:rFonts w:ascii="Verdana" w:hAnsi="Verdana" w:cstheme="majorBidi"/>
          <w:b w:val="0"/>
          <w:bCs/>
          <w:noProof/>
          <w:sz w:val="20"/>
          <w:szCs w:val="20"/>
        </w:rPr>
        <w:fldChar w:fldCharType="separate"/>
      </w:r>
      <w:r w:rsidRPr="00B81E97">
        <w:rPr>
          <w:rFonts w:ascii="Verdana" w:hAnsi="Verdana" w:cstheme="majorBidi"/>
          <w:b w:val="0"/>
          <w:bCs/>
          <w:noProof/>
          <w:sz w:val="20"/>
          <w:szCs w:val="20"/>
        </w:rPr>
        <w:t xml:space="preserve">(Peranginangin </w:t>
      </w:r>
      <w:r w:rsidR="00844F64" w:rsidRPr="00B81E97">
        <w:rPr>
          <w:rFonts w:ascii="Verdana" w:hAnsi="Verdana" w:cstheme="majorBidi"/>
          <w:b w:val="0"/>
          <w:bCs/>
          <w:noProof/>
          <w:sz w:val="20"/>
          <w:szCs w:val="20"/>
        </w:rPr>
        <w:t>et al</w:t>
      </w:r>
      <w:r w:rsidR="002D1D24" w:rsidRPr="00B81E97">
        <w:rPr>
          <w:rFonts w:ascii="Verdana" w:hAnsi="Verdana" w:cstheme="majorBidi"/>
          <w:b w:val="0"/>
          <w:bCs/>
          <w:noProof/>
          <w:sz w:val="20"/>
          <w:szCs w:val="20"/>
        </w:rPr>
        <w:t>.,</w:t>
      </w:r>
      <w:r w:rsidRPr="00B81E97">
        <w:rPr>
          <w:rFonts w:ascii="Verdana" w:hAnsi="Verdana" w:cstheme="majorBidi"/>
          <w:b w:val="0"/>
          <w:bCs/>
          <w:noProof/>
          <w:sz w:val="20"/>
          <w:szCs w:val="20"/>
        </w:rPr>
        <w:t xml:space="preserve"> 2019)</w:t>
      </w:r>
      <w:r w:rsidRPr="00B81E97">
        <w:rPr>
          <w:rFonts w:ascii="Verdana" w:hAnsi="Verdana" w:cstheme="majorBidi"/>
          <w:b w:val="0"/>
          <w:bCs/>
          <w:noProof/>
          <w:sz w:val="20"/>
          <w:szCs w:val="20"/>
        </w:rPr>
        <w:fldChar w:fldCharType="end"/>
      </w:r>
      <w:r w:rsidRPr="00B81E97">
        <w:rPr>
          <w:rFonts w:ascii="Verdana" w:hAnsi="Verdana" w:cstheme="majorBidi"/>
          <w:b w:val="0"/>
          <w:bCs/>
          <w:noProof/>
          <w:sz w:val="20"/>
          <w:szCs w:val="20"/>
        </w:rPr>
        <w:t xml:space="preserve">. IPA menjadi </w:t>
      </w:r>
      <w:r w:rsidR="00B3539D" w:rsidRPr="00B81E97">
        <w:rPr>
          <w:rFonts w:ascii="Verdana" w:hAnsi="Verdana" w:cstheme="majorBidi"/>
          <w:b w:val="0"/>
          <w:bCs/>
          <w:noProof/>
          <w:sz w:val="20"/>
          <w:szCs w:val="20"/>
        </w:rPr>
        <w:t>salah satu ilmu yang dapat digunakan untuk</w:t>
      </w:r>
      <w:r w:rsidR="00B3539D" w:rsidRPr="00B81E97">
        <w:rPr>
          <w:rStyle w:val="CommentReference"/>
          <w:rFonts w:ascii="Verdana" w:eastAsia="Calibri" w:hAnsi="Verdana"/>
          <w:sz w:val="20"/>
          <w:szCs w:val="20"/>
        </w:rPr>
        <w:t xml:space="preserve"> </w:t>
      </w:r>
      <w:r w:rsidR="00B3539D" w:rsidRPr="00B81E97">
        <w:rPr>
          <w:rFonts w:ascii="Verdana" w:hAnsi="Verdana" w:cstheme="majorBidi"/>
          <w:b w:val="0"/>
          <w:bCs/>
          <w:noProof/>
          <w:sz w:val="20"/>
          <w:szCs w:val="20"/>
        </w:rPr>
        <w:t xml:space="preserve">membentuk </w:t>
      </w:r>
      <w:r w:rsidRPr="00B81E97">
        <w:rPr>
          <w:rFonts w:ascii="Verdana" w:hAnsi="Verdana" w:cstheme="majorBidi"/>
          <w:b w:val="0"/>
          <w:bCs/>
          <w:noProof/>
          <w:sz w:val="20"/>
          <w:szCs w:val="20"/>
        </w:rPr>
        <w:t xml:space="preserve">karakter siswa melalui berbagai pengajaran tentang alam, kehidupan serta kedisiplinan dan tanggung jawab. Pembentukan karakter siswa dapat dibentuk mulai dari dalam diri siswa dengan memperkuat kepercayaan diri, keyakinan pada diri serta kemampuan intelek yang dimiliki. Ini menjadi tugas penting bagi guru saat ini. Menurut Bandura kepercayaan diri atau efikasi diri mengarah pada hasil positif atas hasil dari menguasai situasi yang dialami </w:t>
      </w:r>
      <w:r w:rsidRPr="00B81E97">
        <w:rPr>
          <w:rFonts w:ascii="Verdana" w:hAnsi="Verdana" w:cstheme="majorBidi"/>
          <w:b w:val="0"/>
          <w:bCs/>
          <w:noProof/>
          <w:sz w:val="20"/>
          <w:szCs w:val="20"/>
        </w:rPr>
        <w:fldChar w:fldCharType="begin" w:fldLock="1"/>
      </w:r>
      <w:r w:rsidRPr="00B81E97">
        <w:rPr>
          <w:rFonts w:ascii="Verdana" w:hAnsi="Verdana" w:cstheme="majorBidi"/>
          <w:b w:val="0"/>
          <w:bCs/>
          <w:noProof/>
          <w:sz w:val="20"/>
          <w:szCs w:val="20"/>
        </w:rPr>
        <w:instrText>ADDIN CSL_CITATION {"citationItems":[{"id":"ITEM-1","itemData":{"DOI":"10.24127/gdn.v1i1.348","ISSN":"2088-9623","abstract":"Penelitian ini bertujuan mengetahui apakah pelatihan efikasi diri dapat menurunkan kecemasan pada siswa yang akan menghadapi Ujian Akhir Nasional. Partisipan dalam penelitian berjumlah 20 orang, yang dibagi dalam kelompok eksperimen dan kelompok kontrol. Karakteristik partisipan yangdigunakan dalam penelitian adalah siswa-siswi kelas 3 SMA baik laki-laki maupun perempuan yang cemas dalam menghadapi UAN dengan rentang usia 16-18 tahun. Hipotesa penelitian yaitu ada perbedaan kecemasan menghadapi ujian akhir nasional antara siswa-siswi yang mendapatkan pelatihan efikasi diri dibandingkan dengan siswa-siswi yang tidak mendapatkan pelatihan efikasi diri.Pengukuran kecemasan dilakukan dengan menggunakan skala kecemasan menghadapi UAN. Hasil penelitian dengan analisa uji t menunjukkan bahwa ada perbedaan gain score 17,5 dengan signifikansi 0,000 (p&lt;0,05) yang menujukkan bahwa siswa yang mendapat pelatihan efikasi diri secara signifikan menujukkan ada penurunan kecemasan dalam menghadapi Ujian Akhir Nasional.Kata kunci: efikasi diri, kecemasan menghadapi ujian","author":[{"dropping-particle":"","family":"Nurlaila","given":"Siti","non-dropping-particle":"","parse-names":false,"suffix":""}],"container-title":"GUIDENA: Jurnal Ilmu Pendidikan, Psikologi, Bimbingan dan Konseling","id":"ITEM-1","issue":"1","issued":{"date-parts":[["2011"]]},"page":"1","title":"Pelatihan Efikasi Diri Untuk Menurunkan Kecemasan Pada Siswa-Siswi Yang Akan Menghadapi Ujian Akhir Nasional","type":"article-journal","volume":"1"},"uris":["http://www.mendeley.com/documents/?uuid=80e19802-60fa-4a13-b001-950737c1d032"]}],"mendeley":{"formattedCitation":"(Nurlaila 2011)","plainTextFormattedCitation":"(Nurlaila 2011)","previouslyFormattedCitation":"(Nurlaila 2011)"},"properties":{"noteIndex":0},"schema":"https://github.com/citation-style-language/schema/raw/master/csl-citation.json"}</w:instrText>
      </w:r>
      <w:r w:rsidRPr="00B81E97">
        <w:rPr>
          <w:rFonts w:ascii="Verdana" w:hAnsi="Verdana" w:cstheme="majorBidi"/>
          <w:b w:val="0"/>
          <w:bCs/>
          <w:noProof/>
          <w:sz w:val="20"/>
          <w:szCs w:val="20"/>
        </w:rPr>
        <w:fldChar w:fldCharType="separate"/>
      </w:r>
      <w:r w:rsidRPr="00B81E97">
        <w:rPr>
          <w:rFonts w:ascii="Verdana" w:hAnsi="Verdana" w:cstheme="majorBidi"/>
          <w:b w:val="0"/>
          <w:bCs/>
          <w:noProof/>
          <w:sz w:val="20"/>
          <w:szCs w:val="20"/>
        </w:rPr>
        <w:t>(Nurlaila</w:t>
      </w:r>
      <w:r w:rsidR="002D1D24" w:rsidRPr="00B81E97">
        <w:rPr>
          <w:rFonts w:ascii="Verdana" w:hAnsi="Verdana" w:cstheme="majorBidi"/>
          <w:b w:val="0"/>
          <w:bCs/>
          <w:noProof/>
          <w:sz w:val="20"/>
          <w:szCs w:val="20"/>
        </w:rPr>
        <w:t>,</w:t>
      </w:r>
      <w:r w:rsidRPr="00B81E97">
        <w:rPr>
          <w:rFonts w:ascii="Verdana" w:hAnsi="Verdana" w:cstheme="majorBidi"/>
          <w:b w:val="0"/>
          <w:bCs/>
          <w:noProof/>
          <w:sz w:val="20"/>
          <w:szCs w:val="20"/>
        </w:rPr>
        <w:t xml:space="preserve"> 2011)</w:t>
      </w:r>
      <w:r w:rsidRPr="00B81E97">
        <w:rPr>
          <w:rFonts w:ascii="Verdana" w:hAnsi="Verdana" w:cstheme="majorBidi"/>
          <w:b w:val="0"/>
          <w:bCs/>
          <w:noProof/>
          <w:sz w:val="20"/>
          <w:szCs w:val="20"/>
        </w:rPr>
        <w:fldChar w:fldCharType="end"/>
      </w:r>
      <w:r w:rsidRPr="00B81E97">
        <w:rPr>
          <w:rFonts w:ascii="Verdana" w:hAnsi="Verdana" w:cstheme="majorBidi"/>
          <w:b w:val="0"/>
          <w:bCs/>
          <w:noProof/>
          <w:sz w:val="20"/>
          <w:szCs w:val="20"/>
        </w:rPr>
        <w:t>.</w:t>
      </w:r>
    </w:p>
    <w:p w14:paraId="5A759812" w14:textId="0614355D" w:rsidR="000F31B0" w:rsidRPr="00B81E97" w:rsidRDefault="00226699" w:rsidP="001733BB">
      <w:pPr>
        <w:pStyle w:val="JRPMHeading1"/>
        <w:spacing w:before="0" w:after="0"/>
        <w:ind w:firstLine="567"/>
        <w:jc w:val="both"/>
        <w:rPr>
          <w:rFonts w:ascii="Verdana" w:hAnsi="Verdana"/>
          <w:b w:val="0"/>
          <w:sz w:val="20"/>
          <w:szCs w:val="20"/>
        </w:rPr>
      </w:pPr>
      <w:r w:rsidRPr="00B81E97">
        <w:rPr>
          <w:rFonts w:ascii="Verdana" w:hAnsi="Verdana" w:cstheme="majorBidi"/>
          <w:b w:val="0"/>
          <w:bCs/>
          <w:noProof/>
          <w:sz w:val="20"/>
          <w:szCs w:val="20"/>
        </w:rPr>
        <w:t xml:space="preserve">Efikasi diri </w:t>
      </w:r>
      <w:r w:rsidR="004358DE" w:rsidRPr="00B81E97">
        <w:rPr>
          <w:rFonts w:ascii="Verdana" w:hAnsi="Verdana" w:cstheme="majorBidi"/>
          <w:b w:val="0"/>
          <w:bCs/>
          <w:noProof/>
          <w:sz w:val="20"/>
          <w:szCs w:val="20"/>
        </w:rPr>
        <w:t xml:space="preserve">adalah suatu </w:t>
      </w:r>
      <w:r w:rsidRPr="00B81E97">
        <w:rPr>
          <w:rFonts w:ascii="Verdana" w:hAnsi="Verdana" w:cstheme="majorBidi"/>
          <w:b w:val="0"/>
          <w:bCs/>
          <w:noProof/>
          <w:sz w:val="20"/>
          <w:szCs w:val="20"/>
        </w:rPr>
        <w:t xml:space="preserve">keyakinan seseorang terhadap kemampuan diri yang dimiliki. Efikasi diri dapat diartikan suatu keyakinan yang dimiliki individu dalam dirinya yang menganggap bahwa dirinya mampu melakukan sesuatu serta percaya akan kemampuan dirinya dalam mencapai tujuan yang hendak dicapai </w:t>
      </w:r>
      <w:r w:rsidRPr="00B81E97">
        <w:rPr>
          <w:rFonts w:ascii="Verdana" w:hAnsi="Verdana" w:cstheme="majorBidi"/>
          <w:b w:val="0"/>
          <w:bCs/>
          <w:noProof/>
          <w:sz w:val="20"/>
          <w:szCs w:val="20"/>
        </w:rPr>
        <w:fldChar w:fldCharType="begin" w:fldLock="1"/>
      </w:r>
      <w:r w:rsidRPr="00B81E97">
        <w:rPr>
          <w:rFonts w:ascii="Verdana" w:hAnsi="Verdana" w:cstheme="majorBidi"/>
          <w:b w:val="0"/>
          <w:bCs/>
          <w:noProof/>
          <w:sz w:val="20"/>
          <w:szCs w:val="20"/>
        </w:rPr>
        <w:instrText>ADDIN CSL_CITATION {"citationItems":[{"id":"ITEM-1","itemData":{"DOI":"10.24127/gdn.v1i1.348","ISSN":"2088-9623","abstract":"Penelitian ini bertujuan mengetahui apakah pelatihan efikasi diri dapat menurunkan kecemasan pada siswa yang akan menghadapi Ujian Akhir Nasional. Partisipan dalam penelitian berjumlah 20 orang, yang dibagi dalam kelompok eksperimen dan kelompok kontrol. Karakteristik partisipan yangdigunakan dalam penelitian adalah siswa-siswi kelas 3 SMA baik laki-laki maupun perempuan yang cemas dalam menghadapi UAN dengan rentang usia 16-18 tahun. Hipotesa penelitian yaitu ada perbedaan kecemasan menghadapi ujian akhir nasional antara siswa-siswi yang mendapatkan pelatihan efikasi diri dibandingkan dengan siswa-siswi yang tidak mendapatkan pelatihan efikasi diri.Pengukuran kecemasan dilakukan dengan menggunakan skala kecemasan menghadapi UAN. Hasil penelitian dengan analisa uji t menunjukkan bahwa ada perbedaan gain score 17,5 dengan signifikansi 0,000 (p&lt;0,05) yang menujukkan bahwa siswa yang mendapat pelatihan efikasi diri secara signifikan menujukkan ada penurunan kecemasan dalam menghadapi Ujian Akhir Nasional.Kata kunci: efikasi diri, kecemasan menghadapi ujian","author":[{"dropping-particle":"","family":"Nurlaila","given":"Siti","non-dropping-particle":"","parse-names":false,"suffix":""}],"container-title":"GUIDENA: Jurnal Ilmu Pendidikan, Psikologi, Bimbingan dan Konseling","id":"ITEM-1","issue":"1","issued":{"date-parts":[["2011"]]},"page":"1","title":"Pelatihan Efikasi Diri Untuk Menurunkan Kecemasan Pada Siswa-Siswi Yang Akan Menghadapi Ujian Akhir Nasional","type":"article-journal","volume":"1"},"uris":["http://www.mendeley.com/documents/?uuid=80e19802-60fa-4a13-b001-950737c1d032"]}],"mendeley":{"formattedCitation":"(Nurlaila 2011)","plainTextFormattedCitation":"(Nurlaila 2011)","previouslyFormattedCitation":"(Nurlaila 2011)"},"properties":{"noteIndex":0},"schema":"https://github.com/citation-style-language/schema/raw/master/csl-citation.json"}</w:instrText>
      </w:r>
      <w:r w:rsidRPr="00B81E97">
        <w:rPr>
          <w:rFonts w:ascii="Verdana" w:hAnsi="Verdana" w:cstheme="majorBidi"/>
          <w:b w:val="0"/>
          <w:bCs/>
          <w:noProof/>
          <w:sz w:val="20"/>
          <w:szCs w:val="20"/>
        </w:rPr>
        <w:fldChar w:fldCharType="separate"/>
      </w:r>
      <w:r w:rsidRPr="00B81E97">
        <w:rPr>
          <w:rFonts w:ascii="Verdana" w:hAnsi="Verdana" w:cstheme="majorBidi"/>
          <w:b w:val="0"/>
          <w:bCs/>
          <w:noProof/>
          <w:sz w:val="20"/>
          <w:szCs w:val="20"/>
        </w:rPr>
        <w:t>(Nurlaila</w:t>
      </w:r>
      <w:r w:rsidR="00DF2A55" w:rsidRPr="00B81E97">
        <w:rPr>
          <w:rFonts w:ascii="Verdana" w:hAnsi="Verdana" w:cstheme="majorBidi"/>
          <w:b w:val="0"/>
          <w:bCs/>
          <w:noProof/>
          <w:sz w:val="20"/>
          <w:szCs w:val="20"/>
        </w:rPr>
        <w:t>,</w:t>
      </w:r>
      <w:r w:rsidRPr="00B81E97">
        <w:rPr>
          <w:rFonts w:ascii="Verdana" w:hAnsi="Verdana" w:cstheme="majorBidi"/>
          <w:b w:val="0"/>
          <w:bCs/>
          <w:noProof/>
          <w:sz w:val="20"/>
          <w:szCs w:val="20"/>
        </w:rPr>
        <w:t xml:space="preserve"> 2011)</w:t>
      </w:r>
      <w:r w:rsidRPr="00B81E97">
        <w:rPr>
          <w:rFonts w:ascii="Verdana" w:hAnsi="Verdana" w:cstheme="majorBidi"/>
          <w:b w:val="0"/>
          <w:bCs/>
          <w:noProof/>
          <w:sz w:val="20"/>
          <w:szCs w:val="20"/>
        </w:rPr>
        <w:fldChar w:fldCharType="end"/>
      </w:r>
      <w:r w:rsidRPr="00B81E97">
        <w:rPr>
          <w:rFonts w:ascii="Verdana" w:hAnsi="Verdana" w:cstheme="majorBidi"/>
          <w:b w:val="0"/>
          <w:bCs/>
          <w:noProof/>
          <w:sz w:val="20"/>
          <w:szCs w:val="20"/>
        </w:rPr>
        <w:t xml:space="preserve">. Peran efikasi diri dapat membentuk karakter individu atau siswa secara tidak langsung karena efikasi diri berperan besar dalam menentukan sikap atau perilaku individu. Dikatakan berperan besar disini efikasi diri memiliki pengaruh bagi </w:t>
      </w:r>
      <w:r w:rsidR="004358DE" w:rsidRPr="00B81E97">
        <w:rPr>
          <w:rFonts w:ascii="Verdana" w:hAnsi="Verdana" w:cstheme="majorBidi"/>
          <w:b w:val="0"/>
          <w:bCs/>
          <w:noProof/>
          <w:sz w:val="20"/>
          <w:szCs w:val="20"/>
        </w:rPr>
        <w:t xml:space="preserve">seseorang untuk menentukan langkah-langkah </w:t>
      </w:r>
      <w:r w:rsidRPr="00B81E97">
        <w:rPr>
          <w:rFonts w:ascii="Verdana" w:hAnsi="Verdana" w:cstheme="majorBidi"/>
          <w:b w:val="0"/>
          <w:bCs/>
          <w:noProof/>
          <w:sz w:val="20"/>
          <w:szCs w:val="20"/>
        </w:rPr>
        <w:t xml:space="preserve">guna mencapai tujuan termasuk memprediksi </w:t>
      </w:r>
      <w:r w:rsidR="004358DE" w:rsidRPr="00B81E97">
        <w:rPr>
          <w:rFonts w:ascii="Verdana" w:hAnsi="Verdana" w:cstheme="majorBidi"/>
          <w:b w:val="0"/>
          <w:bCs/>
          <w:noProof/>
          <w:sz w:val="20"/>
          <w:szCs w:val="20"/>
        </w:rPr>
        <w:t>segala hambatan</w:t>
      </w:r>
      <w:r w:rsidRPr="00B81E97">
        <w:rPr>
          <w:rFonts w:ascii="Verdana" w:hAnsi="Verdana" w:cstheme="majorBidi"/>
          <w:b w:val="0"/>
          <w:bCs/>
          <w:noProof/>
          <w:sz w:val="20"/>
          <w:szCs w:val="20"/>
        </w:rPr>
        <w:t xml:space="preserve"> </w:t>
      </w:r>
      <w:r w:rsidR="004358DE" w:rsidRPr="00B81E97">
        <w:rPr>
          <w:rFonts w:ascii="Verdana" w:hAnsi="Verdana" w:cstheme="majorBidi"/>
          <w:b w:val="0"/>
          <w:bCs/>
          <w:noProof/>
          <w:sz w:val="20"/>
          <w:szCs w:val="20"/>
        </w:rPr>
        <w:t>yang akan ditemui</w:t>
      </w:r>
      <w:r w:rsidRPr="00B81E97">
        <w:rPr>
          <w:rFonts w:ascii="Verdana" w:hAnsi="Verdana" w:cstheme="majorBidi"/>
          <w:b w:val="0"/>
          <w:bCs/>
          <w:noProof/>
          <w:sz w:val="20"/>
          <w:szCs w:val="20"/>
        </w:rPr>
        <w:t xml:space="preserve">. Menurut Bandura yang mengungkapkan bahwa letak perbedaan tingkat efikasi diri yang dimiiliki individu terletak pada 3 aspek yaitu </w:t>
      </w:r>
      <w:r w:rsidRPr="00B81E97">
        <w:rPr>
          <w:rFonts w:ascii="Verdana" w:hAnsi="Verdana" w:cstheme="majorBidi"/>
          <w:b w:val="0"/>
          <w:bCs/>
          <w:i/>
          <w:iCs/>
          <w:noProof/>
          <w:sz w:val="20"/>
          <w:szCs w:val="20"/>
        </w:rPr>
        <w:t>magnitude</w:t>
      </w:r>
      <w:r w:rsidRPr="00B81E97">
        <w:rPr>
          <w:rFonts w:ascii="Verdana" w:hAnsi="Verdana" w:cstheme="majorBidi"/>
          <w:b w:val="0"/>
          <w:bCs/>
          <w:noProof/>
          <w:sz w:val="20"/>
          <w:szCs w:val="20"/>
        </w:rPr>
        <w:t xml:space="preserve"> atau tingkat kesulitan tugas, </w:t>
      </w:r>
      <w:r w:rsidRPr="00B81E97">
        <w:rPr>
          <w:rFonts w:ascii="Verdana" w:hAnsi="Verdana" w:cstheme="majorBidi"/>
          <w:b w:val="0"/>
          <w:bCs/>
          <w:i/>
          <w:iCs/>
          <w:noProof/>
          <w:sz w:val="20"/>
          <w:szCs w:val="20"/>
        </w:rPr>
        <w:t>strength</w:t>
      </w:r>
      <w:r w:rsidRPr="00B81E97">
        <w:rPr>
          <w:rFonts w:ascii="Verdana" w:hAnsi="Verdana" w:cstheme="majorBidi"/>
          <w:b w:val="0"/>
          <w:bCs/>
          <w:noProof/>
          <w:sz w:val="20"/>
          <w:szCs w:val="20"/>
        </w:rPr>
        <w:t xml:space="preserve"> atau kekuatan keyakinan, dan </w:t>
      </w:r>
      <w:r w:rsidRPr="00B81E97">
        <w:rPr>
          <w:rFonts w:ascii="Verdana" w:hAnsi="Verdana" w:cstheme="majorBidi"/>
          <w:b w:val="0"/>
          <w:bCs/>
          <w:i/>
          <w:iCs/>
          <w:noProof/>
          <w:sz w:val="20"/>
          <w:szCs w:val="20"/>
        </w:rPr>
        <w:t>generality</w:t>
      </w:r>
      <w:r w:rsidRPr="00B81E97">
        <w:rPr>
          <w:rFonts w:ascii="Verdana" w:hAnsi="Verdana" w:cstheme="majorBidi"/>
          <w:b w:val="0"/>
          <w:bCs/>
          <w:noProof/>
          <w:sz w:val="20"/>
          <w:szCs w:val="20"/>
        </w:rPr>
        <w:t xml:space="preserve"> atau generalitas </w:t>
      </w:r>
      <w:r w:rsidRPr="00B81E97">
        <w:rPr>
          <w:rFonts w:ascii="Verdana" w:hAnsi="Verdana" w:cstheme="majorBidi"/>
          <w:b w:val="0"/>
          <w:bCs/>
          <w:noProof/>
          <w:sz w:val="20"/>
          <w:szCs w:val="20"/>
        </w:rPr>
        <w:fldChar w:fldCharType="begin" w:fldLock="1"/>
      </w:r>
      <w:r w:rsidRPr="00B81E97">
        <w:rPr>
          <w:rFonts w:ascii="Verdana" w:hAnsi="Verdana" w:cstheme="majorBidi"/>
          <w:b w:val="0"/>
          <w:bCs/>
          <w:noProof/>
          <w:sz w:val="20"/>
          <w:szCs w:val="20"/>
        </w:rPr>
        <w:instrText>ADDIN CSL_CITATION {"citationItems":[{"id":"ITEM-1","itemData":{"DOI":"10.30996/persona.v3i02.382","ISSN":"2301-5985","abstract":"Abstract, This study aimed to test whether there is a relationshipÂ  of self-efficacy and social support with students adjustment inÂ  learning. Subjects were 123 students of class VII students consisting of 62 men and 61 women taken at random in SMP Negeri 1 Larangan kabupaten Pamekasan. The results of multiple regression analysis obtained for R = 0.759 ; F = 81.600 , p = 0.000 ( p &lt; 0.01 ) . The results of the analysis of this data show self-efficacy and social support of parents jointly associated with the adjustment of students in learning , at 56.9 % . Results of correlation analysis of self-efficacy with self-adjustment of students in the learning acquired partial r = 0.430 ; t = 5.222 and p = 0.000 ( p &lt; 0.01 ) . These data show there is a positive correlation between self-efficacy with self-adjustment of students in learning , with effective contribution of 24.22% . The results of correlation analysis of parent social support with students adjustment in learning obtained partial r = 0.580 ; t = 7.799 and p = 0.000 ( p &lt; 0.01 ) . These data show there is a positive correlation between social support of parents with students adjustment in learning, the effective contribution of 32.68%.Keyword : Adjustment, self efficacy, social support of parents.","author":[{"dropping-particle":"","family":"Mahmudi","given":"Moh.Hadi","non-dropping-particle":"","parse-names":false,"suffix":""},{"dropping-particle":"","family":"Suroso","given":"Suroso","non-dropping-particle":"","parse-names":false,"suffix":""}],"container-title":"Persona:Jurnal Psikologi Indonesia","id":"ITEM-1","issue":"02","issued":{"date-parts":[["2014"]]},"page":"183-194","title":"Efikasi Diri, Dukungan Sosial dan Penyesuaian Diri Dalam Belajar","type":"article-journal","volume":"3"},"uris":["http://www.mendeley.com/documents/?uuid=fe008acc-809a-4cda-876e-dbe4386a658f"]}],"mendeley":{"formattedCitation":"(Mahmudi and Suroso 2014)","plainTextFormattedCitation":"(Mahmudi and Suroso 2014)","previouslyFormattedCitation":"(Mahmudi and Suroso 2014)"},"properties":{"noteIndex":0},"schema":"https://github.com/citation-style-language/schema/raw/master/csl-citation.json"}</w:instrText>
      </w:r>
      <w:r w:rsidRPr="00B81E97">
        <w:rPr>
          <w:rFonts w:ascii="Verdana" w:hAnsi="Verdana" w:cstheme="majorBidi"/>
          <w:b w:val="0"/>
          <w:bCs/>
          <w:noProof/>
          <w:sz w:val="20"/>
          <w:szCs w:val="20"/>
        </w:rPr>
        <w:fldChar w:fldCharType="separate"/>
      </w:r>
      <w:r w:rsidRPr="00B81E97">
        <w:rPr>
          <w:rFonts w:ascii="Verdana" w:hAnsi="Verdana" w:cstheme="majorBidi"/>
          <w:b w:val="0"/>
          <w:bCs/>
          <w:noProof/>
          <w:sz w:val="20"/>
          <w:szCs w:val="20"/>
        </w:rPr>
        <w:t xml:space="preserve">(Mahmudi </w:t>
      </w:r>
      <w:r w:rsidR="00DF2A55" w:rsidRPr="00B81E97">
        <w:rPr>
          <w:rFonts w:ascii="Verdana" w:hAnsi="Verdana" w:cstheme="majorBidi"/>
          <w:b w:val="0"/>
          <w:bCs/>
          <w:noProof/>
          <w:sz w:val="20"/>
          <w:szCs w:val="20"/>
        </w:rPr>
        <w:t>dan</w:t>
      </w:r>
      <w:r w:rsidRPr="00B81E97">
        <w:rPr>
          <w:rFonts w:ascii="Verdana" w:hAnsi="Verdana" w:cstheme="majorBidi"/>
          <w:b w:val="0"/>
          <w:bCs/>
          <w:noProof/>
          <w:sz w:val="20"/>
          <w:szCs w:val="20"/>
        </w:rPr>
        <w:t xml:space="preserve"> Suroso 2014)</w:t>
      </w:r>
      <w:r w:rsidRPr="00B81E97">
        <w:rPr>
          <w:rFonts w:ascii="Verdana" w:hAnsi="Verdana" w:cstheme="majorBidi"/>
          <w:b w:val="0"/>
          <w:bCs/>
          <w:noProof/>
          <w:sz w:val="20"/>
          <w:szCs w:val="20"/>
        </w:rPr>
        <w:fldChar w:fldCharType="end"/>
      </w:r>
      <w:r w:rsidRPr="00B81E97">
        <w:rPr>
          <w:rFonts w:ascii="Verdana" w:hAnsi="Verdana" w:cstheme="majorBidi"/>
          <w:b w:val="0"/>
          <w:bCs/>
          <w:noProof/>
          <w:sz w:val="20"/>
          <w:szCs w:val="20"/>
        </w:rPr>
        <w:t xml:space="preserve">. Efikasi diri siswa dalam hal akademik juga memiliki peran bagi individu itu sendiri, individu yang percaya akan kemampuan diri mereka dalam pendidikan akan memperoleh hasil yang baik secara akademis </w:t>
      </w:r>
      <w:r w:rsidR="009E2FE1" w:rsidRPr="00B81E97">
        <w:rPr>
          <w:rFonts w:ascii="Verdana" w:hAnsi="Verdana" w:cstheme="majorBidi"/>
          <w:b w:val="0"/>
          <w:bCs/>
          <w:noProof/>
          <w:sz w:val="20"/>
          <w:szCs w:val="20"/>
        </w:rPr>
        <w:t>(Taat and Rozario</w:t>
      </w:r>
      <w:r w:rsidR="00DF2A55" w:rsidRPr="00B81E97">
        <w:rPr>
          <w:rFonts w:ascii="Verdana" w:hAnsi="Verdana" w:cstheme="majorBidi"/>
          <w:b w:val="0"/>
          <w:bCs/>
          <w:noProof/>
          <w:sz w:val="20"/>
          <w:szCs w:val="20"/>
        </w:rPr>
        <w:t>,</w:t>
      </w:r>
      <w:r w:rsidRPr="00B81E97">
        <w:rPr>
          <w:rFonts w:ascii="Verdana" w:hAnsi="Verdana" w:cstheme="majorBidi"/>
          <w:b w:val="0"/>
          <w:bCs/>
          <w:noProof/>
          <w:sz w:val="20"/>
          <w:szCs w:val="20"/>
        </w:rPr>
        <w:t xml:space="preserve"> 2014)</w:t>
      </w:r>
      <w:r w:rsidR="000F31B0" w:rsidRPr="00B81E97">
        <w:rPr>
          <w:rFonts w:ascii="Verdana" w:hAnsi="Verdana" w:cstheme="majorBidi"/>
          <w:b w:val="0"/>
          <w:bCs/>
          <w:noProof/>
          <w:sz w:val="20"/>
          <w:szCs w:val="20"/>
        </w:rPr>
        <w:t xml:space="preserve">. </w:t>
      </w:r>
      <w:proofErr w:type="spellStart"/>
      <w:r w:rsidR="00B3539D" w:rsidRPr="00B81E97">
        <w:rPr>
          <w:rFonts w:ascii="Verdana" w:hAnsi="Verdana"/>
          <w:b w:val="0"/>
          <w:sz w:val="20"/>
          <w:szCs w:val="20"/>
        </w:rPr>
        <w:t>S</w:t>
      </w:r>
      <w:r w:rsidR="000F31B0" w:rsidRPr="00B81E97">
        <w:rPr>
          <w:rFonts w:ascii="Verdana" w:hAnsi="Verdana"/>
          <w:b w:val="0"/>
          <w:sz w:val="20"/>
          <w:szCs w:val="20"/>
        </w:rPr>
        <w:t>iswa</w:t>
      </w:r>
      <w:proofErr w:type="spellEnd"/>
      <w:r w:rsidR="000F31B0" w:rsidRPr="00B81E97">
        <w:rPr>
          <w:rFonts w:ascii="Verdana" w:hAnsi="Verdana"/>
          <w:b w:val="0"/>
          <w:sz w:val="20"/>
          <w:szCs w:val="20"/>
        </w:rPr>
        <w:t xml:space="preserve"> yang </w:t>
      </w:r>
      <w:proofErr w:type="spellStart"/>
      <w:r w:rsidR="000F31B0" w:rsidRPr="00B81E97">
        <w:rPr>
          <w:rFonts w:ascii="Verdana" w:hAnsi="Verdana"/>
          <w:b w:val="0"/>
          <w:sz w:val="20"/>
          <w:szCs w:val="20"/>
        </w:rPr>
        <w:t>mem</w:t>
      </w:r>
      <w:r w:rsidR="00F262CE" w:rsidRPr="00B81E97">
        <w:rPr>
          <w:rFonts w:ascii="Verdana" w:hAnsi="Verdana"/>
          <w:b w:val="0"/>
          <w:sz w:val="20"/>
          <w:szCs w:val="20"/>
        </w:rPr>
        <w:t>iliki</w:t>
      </w:r>
      <w:proofErr w:type="spellEnd"/>
      <w:r w:rsidR="00F262CE" w:rsidRPr="00B81E97">
        <w:rPr>
          <w:rFonts w:ascii="Verdana" w:hAnsi="Verdana"/>
          <w:b w:val="0"/>
          <w:sz w:val="20"/>
          <w:szCs w:val="20"/>
        </w:rPr>
        <w:t xml:space="preserve"> </w:t>
      </w:r>
      <w:proofErr w:type="spellStart"/>
      <w:r w:rsidR="00F262CE" w:rsidRPr="00B81E97">
        <w:rPr>
          <w:rFonts w:ascii="Verdana" w:hAnsi="Verdana"/>
          <w:b w:val="0"/>
          <w:sz w:val="20"/>
          <w:szCs w:val="20"/>
        </w:rPr>
        <w:t>efikasi</w:t>
      </w:r>
      <w:proofErr w:type="spellEnd"/>
      <w:r w:rsidR="00F262CE" w:rsidRPr="00B81E97">
        <w:rPr>
          <w:rFonts w:ascii="Verdana" w:hAnsi="Verdana"/>
          <w:b w:val="0"/>
          <w:sz w:val="20"/>
          <w:szCs w:val="20"/>
        </w:rPr>
        <w:t xml:space="preserve"> </w:t>
      </w:r>
      <w:proofErr w:type="spellStart"/>
      <w:r w:rsidR="00F262CE" w:rsidRPr="00B81E97">
        <w:rPr>
          <w:rFonts w:ascii="Verdana" w:hAnsi="Verdana"/>
          <w:b w:val="0"/>
          <w:sz w:val="20"/>
          <w:szCs w:val="20"/>
        </w:rPr>
        <w:t>diri</w:t>
      </w:r>
      <w:proofErr w:type="spellEnd"/>
      <w:r w:rsidR="00F262CE" w:rsidRPr="00B81E97">
        <w:rPr>
          <w:rFonts w:ascii="Verdana" w:hAnsi="Verdana"/>
          <w:b w:val="0"/>
          <w:sz w:val="20"/>
          <w:szCs w:val="20"/>
        </w:rPr>
        <w:t xml:space="preserve"> </w:t>
      </w:r>
      <w:proofErr w:type="spellStart"/>
      <w:r w:rsidR="00F262CE" w:rsidRPr="00B81E97">
        <w:rPr>
          <w:rFonts w:ascii="Verdana" w:hAnsi="Verdana"/>
          <w:b w:val="0"/>
          <w:sz w:val="20"/>
          <w:szCs w:val="20"/>
        </w:rPr>
        <w:t>tinggi</w:t>
      </w:r>
      <w:proofErr w:type="spellEnd"/>
      <w:r w:rsidR="00F262CE" w:rsidRPr="00B81E97">
        <w:rPr>
          <w:rFonts w:ascii="Verdana" w:hAnsi="Verdana"/>
          <w:b w:val="0"/>
          <w:sz w:val="20"/>
          <w:szCs w:val="20"/>
        </w:rPr>
        <w:t xml:space="preserve"> </w:t>
      </w:r>
      <w:proofErr w:type="spellStart"/>
      <w:proofErr w:type="gramStart"/>
      <w:r w:rsidR="00F262CE" w:rsidRPr="00B81E97">
        <w:rPr>
          <w:rFonts w:ascii="Verdana" w:hAnsi="Verdana"/>
          <w:b w:val="0"/>
          <w:sz w:val="20"/>
          <w:szCs w:val="20"/>
        </w:rPr>
        <w:t>akan</w:t>
      </w:r>
      <w:proofErr w:type="spellEnd"/>
      <w:proofErr w:type="gramEnd"/>
      <w:r w:rsidR="00F262CE" w:rsidRPr="00B81E97">
        <w:rPr>
          <w:rFonts w:ascii="Verdana" w:hAnsi="Verdana"/>
          <w:b w:val="0"/>
          <w:sz w:val="20"/>
          <w:szCs w:val="20"/>
        </w:rPr>
        <w:t xml:space="preserve"> </w:t>
      </w:r>
      <w:proofErr w:type="spellStart"/>
      <w:r w:rsidR="000F31B0" w:rsidRPr="00B81E97">
        <w:rPr>
          <w:rFonts w:ascii="Verdana" w:hAnsi="Verdana"/>
          <w:b w:val="0"/>
          <w:sz w:val="20"/>
          <w:szCs w:val="20"/>
        </w:rPr>
        <w:t>lebih</w:t>
      </w:r>
      <w:proofErr w:type="spellEnd"/>
      <w:r w:rsidR="000F31B0" w:rsidRPr="00B81E97">
        <w:rPr>
          <w:rFonts w:ascii="Verdana" w:hAnsi="Verdana"/>
          <w:b w:val="0"/>
          <w:sz w:val="20"/>
          <w:szCs w:val="20"/>
        </w:rPr>
        <w:t xml:space="preserve"> </w:t>
      </w:r>
      <w:proofErr w:type="spellStart"/>
      <w:r w:rsidR="000F31B0" w:rsidRPr="00B81E97">
        <w:rPr>
          <w:rFonts w:ascii="Verdana" w:hAnsi="Verdana"/>
          <w:b w:val="0"/>
          <w:sz w:val="20"/>
          <w:szCs w:val="20"/>
        </w:rPr>
        <w:t>siap</w:t>
      </w:r>
      <w:proofErr w:type="spellEnd"/>
      <w:r w:rsidR="000F31B0" w:rsidRPr="00B81E97">
        <w:rPr>
          <w:rFonts w:ascii="Verdana" w:hAnsi="Verdana"/>
          <w:b w:val="0"/>
          <w:sz w:val="20"/>
          <w:szCs w:val="20"/>
        </w:rPr>
        <w:t xml:space="preserve"> </w:t>
      </w:r>
      <w:proofErr w:type="spellStart"/>
      <w:r w:rsidR="000F31B0" w:rsidRPr="00B81E97">
        <w:rPr>
          <w:rFonts w:ascii="Verdana" w:hAnsi="Verdana"/>
          <w:b w:val="0"/>
          <w:sz w:val="20"/>
          <w:szCs w:val="20"/>
        </w:rPr>
        <w:t>belajar</w:t>
      </w:r>
      <w:proofErr w:type="spellEnd"/>
      <w:r w:rsidR="000F31B0" w:rsidRPr="00B81E97">
        <w:rPr>
          <w:rFonts w:ascii="Verdana" w:hAnsi="Verdana"/>
          <w:b w:val="0"/>
          <w:sz w:val="20"/>
          <w:szCs w:val="20"/>
        </w:rPr>
        <w:t xml:space="preserve"> </w:t>
      </w:r>
      <w:proofErr w:type="spellStart"/>
      <w:r w:rsidR="000F31B0" w:rsidRPr="00B81E97">
        <w:rPr>
          <w:rFonts w:ascii="Verdana" w:hAnsi="Verdana"/>
          <w:b w:val="0"/>
          <w:sz w:val="20"/>
          <w:szCs w:val="20"/>
        </w:rPr>
        <w:t>dan</w:t>
      </w:r>
      <w:proofErr w:type="spellEnd"/>
      <w:r w:rsidR="000F31B0" w:rsidRPr="00B81E97">
        <w:rPr>
          <w:rFonts w:ascii="Verdana" w:hAnsi="Verdana"/>
          <w:b w:val="0"/>
          <w:sz w:val="20"/>
          <w:szCs w:val="20"/>
        </w:rPr>
        <w:t xml:space="preserve"> </w:t>
      </w:r>
      <w:proofErr w:type="spellStart"/>
      <w:r w:rsidR="000F31B0" w:rsidRPr="00B81E97">
        <w:rPr>
          <w:rFonts w:ascii="Verdana" w:hAnsi="Verdana"/>
          <w:b w:val="0"/>
          <w:sz w:val="20"/>
          <w:szCs w:val="20"/>
        </w:rPr>
        <w:t>termotivasi</w:t>
      </w:r>
      <w:proofErr w:type="spellEnd"/>
      <w:r w:rsidR="000F31B0" w:rsidRPr="00B81E97">
        <w:rPr>
          <w:rFonts w:ascii="Verdana" w:hAnsi="Verdana"/>
          <w:b w:val="0"/>
          <w:sz w:val="20"/>
          <w:szCs w:val="20"/>
        </w:rPr>
        <w:t xml:space="preserve"> </w:t>
      </w:r>
      <w:proofErr w:type="spellStart"/>
      <w:r w:rsidR="000F31B0" w:rsidRPr="00B81E97">
        <w:rPr>
          <w:rFonts w:ascii="Verdana" w:hAnsi="Verdana"/>
          <w:b w:val="0"/>
          <w:sz w:val="20"/>
          <w:szCs w:val="20"/>
        </w:rPr>
        <w:t>untuk</w:t>
      </w:r>
      <w:proofErr w:type="spellEnd"/>
      <w:r w:rsidR="000F31B0" w:rsidRPr="00B81E97">
        <w:rPr>
          <w:rFonts w:ascii="Verdana" w:hAnsi="Verdana"/>
          <w:b w:val="0"/>
          <w:sz w:val="20"/>
          <w:szCs w:val="20"/>
        </w:rPr>
        <w:t xml:space="preserve"> </w:t>
      </w:r>
      <w:proofErr w:type="spellStart"/>
      <w:r w:rsidR="000F31B0" w:rsidRPr="00B81E97">
        <w:rPr>
          <w:rFonts w:ascii="Verdana" w:hAnsi="Verdana"/>
          <w:b w:val="0"/>
          <w:sz w:val="20"/>
          <w:szCs w:val="20"/>
        </w:rPr>
        <w:t>lebih</w:t>
      </w:r>
      <w:proofErr w:type="spellEnd"/>
      <w:r w:rsidR="000F31B0" w:rsidRPr="00B81E97">
        <w:rPr>
          <w:rFonts w:ascii="Verdana" w:hAnsi="Verdana"/>
          <w:b w:val="0"/>
          <w:sz w:val="20"/>
          <w:szCs w:val="20"/>
        </w:rPr>
        <w:t xml:space="preserve"> </w:t>
      </w:r>
      <w:proofErr w:type="spellStart"/>
      <w:r w:rsidR="000F31B0" w:rsidRPr="00B81E97">
        <w:rPr>
          <w:rFonts w:ascii="Verdana" w:hAnsi="Verdana"/>
          <w:b w:val="0"/>
          <w:sz w:val="20"/>
          <w:szCs w:val="20"/>
        </w:rPr>
        <w:t>baik</w:t>
      </w:r>
      <w:proofErr w:type="spellEnd"/>
      <w:r w:rsidR="000F31B0" w:rsidRPr="00B81E97">
        <w:rPr>
          <w:rFonts w:ascii="Verdana" w:hAnsi="Verdana"/>
          <w:b w:val="0"/>
          <w:sz w:val="20"/>
          <w:szCs w:val="20"/>
        </w:rPr>
        <w:t xml:space="preserve"> </w:t>
      </w:r>
      <w:proofErr w:type="spellStart"/>
      <w:r w:rsidR="00F262CE" w:rsidRPr="00B81E97">
        <w:rPr>
          <w:rFonts w:ascii="Verdana" w:hAnsi="Verdana"/>
          <w:b w:val="0"/>
          <w:sz w:val="20"/>
          <w:szCs w:val="20"/>
        </w:rPr>
        <w:t>dan</w:t>
      </w:r>
      <w:proofErr w:type="spellEnd"/>
      <w:r w:rsidR="00F262CE" w:rsidRPr="00B81E97">
        <w:rPr>
          <w:rFonts w:ascii="Verdana" w:hAnsi="Verdana"/>
          <w:b w:val="0"/>
          <w:sz w:val="20"/>
          <w:szCs w:val="20"/>
        </w:rPr>
        <w:t xml:space="preserve"> </w:t>
      </w:r>
      <w:proofErr w:type="spellStart"/>
      <w:r w:rsidR="00F262CE" w:rsidRPr="00B81E97">
        <w:rPr>
          <w:rFonts w:ascii="Verdana" w:hAnsi="Verdana"/>
          <w:b w:val="0"/>
          <w:sz w:val="20"/>
          <w:szCs w:val="20"/>
        </w:rPr>
        <w:t>mampu</w:t>
      </w:r>
      <w:proofErr w:type="spellEnd"/>
      <w:r w:rsidR="00F262CE" w:rsidRPr="00B81E97">
        <w:rPr>
          <w:rFonts w:ascii="Verdana" w:hAnsi="Verdana"/>
          <w:b w:val="0"/>
          <w:sz w:val="20"/>
          <w:szCs w:val="20"/>
        </w:rPr>
        <w:t xml:space="preserve"> </w:t>
      </w:r>
      <w:proofErr w:type="spellStart"/>
      <w:r w:rsidR="00F262CE" w:rsidRPr="00B81E97">
        <w:rPr>
          <w:rFonts w:ascii="Verdana" w:hAnsi="Verdana"/>
          <w:b w:val="0"/>
          <w:sz w:val="20"/>
          <w:szCs w:val="20"/>
        </w:rPr>
        <w:t>menghadapi</w:t>
      </w:r>
      <w:proofErr w:type="spellEnd"/>
      <w:r w:rsidR="00F262CE" w:rsidRPr="00B81E97">
        <w:rPr>
          <w:rFonts w:ascii="Verdana" w:hAnsi="Verdana"/>
          <w:b w:val="0"/>
          <w:sz w:val="20"/>
          <w:szCs w:val="20"/>
        </w:rPr>
        <w:t xml:space="preserve"> </w:t>
      </w:r>
      <w:proofErr w:type="spellStart"/>
      <w:r w:rsidR="00F262CE" w:rsidRPr="00B81E97">
        <w:rPr>
          <w:rFonts w:ascii="Verdana" w:hAnsi="Verdana"/>
          <w:b w:val="0"/>
          <w:sz w:val="20"/>
          <w:szCs w:val="20"/>
        </w:rPr>
        <w:t>kesulitan</w:t>
      </w:r>
      <w:proofErr w:type="spellEnd"/>
      <w:r w:rsidR="00F262CE" w:rsidRPr="00B81E97">
        <w:rPr>
          <w:rFonts w:ascii="Verdana" w:hAnsi="Verdana"/>
          <w:b w:val="0"/>
          <w:sz w:val="20"/>
          <w:szCs w:val="20"/>
        </w:rPr>
        <w:t xml:space="preserve"> </w:t>
      </w:r>
      <w:r w:rsidR="000F31B0" w:rsidRPr="00B81E97">
        <w:rPr>
          <w:rFonts w:ascii="Verdana" w:hAnsi="Verdana"/>
          <w:b w:val="0"/>
          <w:sz w:val="20"/>
          <w:szCs w:val="20"/>
        </w:rPr>
        <w:t xml:space="preserve">yang </w:t>
      </w:r>
      <w:proofErr w:type="spellStart"/>
      <w:r w:rsidR="000F31B0" w:rsidRPr="00B81E97">
        <w:rPr>
          <w:rFonts w:ascii="Verdana" w:hAnsi="Verdana"/>
          <w:b w:val="0"/>
          <w:sz w:val="20"/>
          <w:szCs w:val="20"/>
        </w:rPr>
        <w:t>dihadapi</w:t>
      </w:r>
      <w:proofErr w:type="spellEnd"/>
      <w:r w:rsidR="000F31B0" w:rsidRPr="00B81E97">
        <w:rPr>
          <w:rFonts w:ascii="Verdana" w:hAnsi="Verdana"/>
          <w:b w:val="0"/>
          <w:sz w:val="20"/>
          <w:szCs w:val="20"/>
        </w:rPr>
        <w:t xml:space="preserve"> </w:t>
      </w:r>
      <w:proofErr w:type="spellStart"/>
      <w:r w:rsidR="000F31B0" w:rsidRPr="00B81E97">
        <w:rPr>
          <w:rFonts w:ascii="Verdana" w:hAnsi="Verdana"/>
          <w:b w:val="0"/>
          <w:sz w:val="20"/>
          <w:szCs w:val="20"/>
        </w:rPr>
        <w:t>pada</w:t>
      </w:r>
      <w:proofErr w:type="spellEnd"/>
      <w:r w:rsidR="00B3539D" w:rsidRPr="00B81E97">
        <w:rPr>
          <w:rFonts w:ascii="Verdana" w:hAnsi="Verdana"/>
          <w:b w:val="0"/>
          <w:sz w:val="20"/>
          <w:szCs w:val="20"/>
        </w:rPr>
        <w:t xml:space="preserve"> </w:t>
      </w:r>
      <w:proofErr w:type="spellStart"/>
      <w:r w:rsidR="00B3539D" w:rsidRPr="00B81E97">
        <w:rPr>
          <w:rFonts w:ascii="Verdana" w:hAnsi="Verdana"/>
          <w:b w:val="0"/>
          <w:sz w:val="20"/>
          <w:szCs w:val="20"/>
        </w:rPr>
        <w:t>setiap</w:t>
      </w:r>
      <w:proofErr w:type="spellEnd"/>
      <w:r w:rsidR="00B3539D" w:rsidRPr="00B81E97">
        <w:rPr>
          <w:rFonts w:ascii="Verdana" w:hAnsi="Verdana"/>
          <w:b w:val="0"/>
          <w:sz w:val="20"/>
          <w:szCs w:val="20"/>
        </w:rPr>
        <w:t xml:space="preserve"> </w:t>
      </w:r>
      <w:proofErr w:type="spellStart"/>
      <w:r w:rsidR="00B3539D" w:rsidRPr="00B81E97">
        <w:rPr>
          <w:rFonts w:ascii="Verdana" w:hAnsi="Verdana"/>
          <w:b w:val="0"/>
          <w:sz w:val="20"/>
          <w:szCs w:val="20"/>
        </w:rPr>
        <w:t>tahapan</w:t>
      </w:r>
      <w:proofErr w:type="spellEnd"/>
      <w:r w:rsidR="00B3539D" w:rsidRPr="00B81E97">
        <w:rPr>
          <w:rFonts w:ascii="Verdana" w:hAnsi="Verdana"/>
          <w:b w:val="0"/>
          <w:sz w:val="20"/>
          <w:szCs w:val="20"/>
        </w:rPr>
        <w:t xml:space="preserve"> </w:t>
      </w:r>
      <w:proofErr w:type="spellStart"/>
      <w:r w:rsidR="00B3539D" w:rsidRPr="00B81E97">
        <w:rPr>
          <w:rFonts w:ascii="Verdana" w:hAnsi="Verdana"/>
          <w:b w:val="0"/>
          <w:sz w:val="20"/>
          <w:szCs w:val="20"/>
        </w:rPr>
        <w:t>pembelajaran</w:t>
      </w:r>
      <w:proofErr w:type="spellEnd"/>
      <w:r w:rsidR="00B3539D" w:rsidRPr="00B81E97">
        <w:rPr>
          <w:rFonts w:ascii="Verdana" w:hAnsi="Verdana"/>
          <w:b w:val="0"/>
          <w:sz w:val="20"/>
          <w:szCs w:val="20"/>
        </w:rPr>
        <w:t>.</w:t>
      </w:r>
    </w:p>
    <w:p w14:paraId="5BA85A2D" w14:textId="14FBF336" w:rsidR="000F31B0" w:rsidRPr="001733BB" w:rsidRDefault="000F31B0" w:rsidP="001733BB">
      <w:pPr>
        <w:pStyle w:val="JRPMHeading1"/>
        <w:spacing w:before="0" w:after="0"/>
        <w:ind w:firstLine="567"/>
        <w:jc w:val="both"/>
        <w:rPr>
          <w:rFonts w:ascii="Verdana" w:hAnsi="Verdana" w:cstheme="majorBidi"/>
          <w:b w:val="0"/>
          <w:bCs/>
          <w:noProof/>
          <w:sz w:val="20"/>
          <w:szCs w:val="20"/>
        </w:rPr>
      </w:pPr>
      <w:r w:rsidRPr="001733BB">
        <w:rPr>
          <w:rFonts w:ascii="Verdana" w:hAnsi="Verdana" w:cstheme="majorBidi"/>
          <w:b w:val="0"/>
          <w:bCs/>
          <w:noProof/>
          <w:sz w:val="20"/>
          <w:szCs w:val="20"/>
        </w:rPr>
        <w:t>Penelitian</w:t>
      </w:r>
      <w:r w:rsidR="004358DE" w:rsidRPr="001733BB">
        <w:rPr>
          <w:rFonts w:ascii="Verdana" w:hAnsi="Verdana" w:cstheme="majorBidi"/>
          <w:b w:val="0"/>
          <w:bCs/>
          <w:noProof/>
          <w:sz w:val="20"/>
          <w:szCs w:val="20"/>
        </w:rPr>
        <w:t xml:space="preserve"> tentang efikasi diri beberapa kali telah </w:t>
      </w:r>
      <w:r w:rsidRPr="001733BB">
        <w:rPr>
          <w:rFonts w:ascii="Verdana" w:hAnsi="Verdana" w:cstheme="majorBidi"/>
          <w:b w:val="0"/>
          <w:bCs/>
          <w:noProof/>
          <w:sz w:val="20"/>
          <w:szCs w:val="20"/>
        </w:rPr>
        <w:t>dilakukan untuk melihat seberapa pengaruhnya ef</w:t>
      </w:r>
      <w:r w:rsidR="00B3539D" w:rsidRPr="001733BB">
        <w:rPr>
          <w:rFonts w:ascii="Verdana" w:hAnsi="Verdana" w:cstheme="majorBidi"/>
          <w:b w:val="0"/>
          <w:bCs/>
          <w:noProof/>
          <w:sz w:val="20"/>
          <w:szCs w:val="20"/>
        </w:rPr>
        <w:t>ikasi diri bagi individu. Ef</w:t>
      </w:r>
      <w:r w:rsidR="004358DE" w:rsidRPr="001733BB">
        <w:rPr>
          <w:rFonts w:ascii="Verdana" w:hAnsi="Verdana" w:cstheme="majorBidi"/>
          <w:b w:val="0"/>
          <w:bCs/>
          <w:noProof/>
          <w:sz w:val="20"/>
          <w:szCs w:val="20"/>
        </w:rPr>
        <w:t>ikasi diri sangat berkaitan</w:t>
      </w:r>
      <w:r w:rsidRPr="001733BB">
        <w:rPr>
          <w:rFonts w:ascii="Verdana" w:hAnsi="Verdana" w:cstheme="majorBidi"/>
          <w:b w:val="0"/>
          <w:bCs/>
          <w:noProof/>
          <w:sz w:val="20"/>
          <w:szCs w:val="20"/>
        </w:rPr>
        <w:t xml:space="preserve"> dengan prestasi belajar dan adaptasi diri, hal ini secara tidak langsung dapat mempengaruhi prestasi siswa sedangkan secara tidak langsung me</w:t>
      </w:r>
      <w:r w:rsidR="004358DE" w:rsidRPr="001733BB">
        <w:rPr>
          <w:rFonts w:ascii="Verdana" w:hAnsi="Verdana" w:cstheme="majorBidi"/>
          <w:b w:val="0"/>
          <w:bCs/>
          <w:noProof/>
          <w:sz w:val="20"/>
          <w:szCs w:val="20"/>
        </w:rPr>
        <w:t xml:space="preserve">mberikan harapan. </w:t>
      </w:r>
      <w:r w:rsidRPr="001733BB">
        <w:rPr>
          <w:rFonts w:ascii="Verdana" w:hAnsi="Verdana" w:cstheme="majorBidi"/>
          <w:b w:val="0"/>
          <w:bCs/>
          <w:noProof/>
          <w:sz w:val="20"/>
          <w:szCs w:val="20"/>
        </w:rPr>
        <w:t>Bandura menjelaskan bahwa ti</w:t>
      </w:r>
      <w:r w:rsidR="001915F7" w:rsidRPr="001733BB">
        <w:rPr>
          <w:rFonts w:ascii="Verdana" w:hAnsi="Verdana" w:cstheme="majorBidi"/>
          <w:b w:val="0"/>
          <w:bCs/>
          <w:noProof/>
          <w:sz w:val="20"/>
          <w:szCs w:val="20"/>
        </w:rPr>
        <w:t xml:space="preserve">ngkat efikasi diri berpengaruh terhadap </w:t>
      </w:r>
      <w:r w:rsidRPr="001733BB">
        <w:rPr>
          <w:rFonts w:ascii="Verdana" w:hAnsi="Verdana" w:cstheme="majorBidi"/>
          <w:b w:val="0"/>
          <w:bCs/>
          <w:noProof/>
          <w:sz w:val="20"/>
          <w:szCs w:val="20"/>
        </w:rPr>
        <w:t>kecemasan seseorang. Individu yang memiliki efikasi diri rendah akan memunculkan kecemasan dan memunculkan p</w:t>
      </w:r>
      <w:r w:rsidR="002B24BA">
        <w:rPr>
          <w:rFonts w:ascii="Verdana" w:hAnsi="Verdana" w:cstheme="majorBidi"/>
          <w:b w:val="0"/>
          <w:bCs/>
          <w:noProof/>
          <w:sz w:val="20"/>
          <w:szCs w:val="20"/>
        </w:rPr>
        <w:t>erilaku melarikan diri</w:t>
      </w:r>
      <w:r w:rsidRPr="001733BB">
        <w:rPr>
          <w:rFonts w:ascii="Verdana" w:hAnsi="Verdana" w:cstheme="majorBidi"/>
          <w:b w:val="0"/>
          <w:bCs/>
          <w:noProof/>
          <w:sz w:val="20"/>
          <w:szCs w:val="20"/>
        </w:rPr>
        <w:t>. Berdasarkan observasi dan wawancara awal yang telah peneliti lakukan di salah satu SMP yang ada di Ponorogo diperoleh fakta bahwa efikasi diri siswa  rata–rata masih perlu ditingkatkan, hal ini dibuktikan dengan hasil wawancara dengan siswa yang menyatakan bahwa “saya tidak suka pelajaran yang sulit atau soal yang sulit karena tidak bisa mengerjakan”, namun sedikit siswa yang menyatakan bahwa “saya suka soal yang sulit karena kalau bisa mengerjakan soal yang sulit saya bisa mengerjakan soal yang mudah”.</w:t>
      </w:r>
    </w:p>
    <w:p w14:paraId="441FD476" w14:textId="5F945DD3" w:rsidR="00F262CE" w:rsidRPr="001733BB" w:rsidRDefault="000F31B0" w:rsidP="001733BB">
      <w:pPr>
        <w:pStyle w:val="JRPMHeading1"/>
        <w:spacing w:before="0" w:after="0"/>
        <w:ind w:firstLine="567"/>
        <w:jc w:val="both"/>
        <w:rPr>
          <w:rFonts w:ascii="Verdana" w:hAnsi="Verdana" w:cstheme="majorBidi"/>
          <w:b w:val="0"/>
          <w:bCs/>
          <w:noProof/>
          <w:sz w:val="20"/>
          <w:szCs w:val="20"/>
        </w:rPr>
      </w:pPr>
      <w:r w:rsidRPr="001733BB">
        <w:rPr>
          <w:rFonts w:ascii="Verdana" w:hAnsi="Verdana" w:cstheme="majorBidi"/>
          <w:b w:val="0"/>
          <w:bCs/>
          <w:noProof/>
          <w:sz w:val="20"/>
          <w:szCs w:val="20"/>
        </w:rPr>
        <w:t>Hasil tersebut diperkuat dengan data efikasi diri pada salah satu SMP di Ponorogo yang menunjukkan tingkat efikasi diri pada aspek 1) keyakinan mampu menyelesaikan tugas ter</w:t>
      </w:r>
      <w:r w:rsidR="00F262CE" w:rsidRPr="001733BB">
        <w:rPr>
          <w:rFonts w:ascii="Verdana" w:hAnsi="Verdana" w:cstheme="majorBidi"/>
          <w:b w:val="0"/>
          <w:bCs/>
          <w:noProof/>
          <w:sz w:val="20"/>
          <w:szCs w:val="20"/>
        </w:rPr>
        <w:t xml:space="preserve">tentu memperoleh hasil 74,8. </w:t>
      </w:r>
      <w:r w:rsidR="00B3539D" w:rsidRPr="001733BB">
        <w:rPr>
          <w:rFonts w:ascii="Verdana" w:hAnsi="Verdana" w:cstheme="majorBidi"/>
          <w:b w:val="0"/>
          <w:bCs/>
          <w:noProof/>
          <w:sz w:val="20"/>
          <w:szCs w:val="20"/>
        </w:rPr>
        <w:t>2</w:t>
      </w:r>
      <w:r w:rsidRPr="001733BB">
        <w:rPr>
          <w:rFonts w:ascii="Verdana" w:hAnsi="Verdana" w:cstheme="majorBidi"/>
          <w:b w:val="0"/>
          <w:bCs/>
          <w:noProof/>
          <w:sz w:val="20"/>
          <w:szCs w:val="20"/>
        </w:rPr>
        <w:t>)</w:t>
      </w:r>
      <w:r w:rsidR="00B3539D" w:rsidRPr="001733BB">
        <w:rPr>
          <w:rFonts w:ascii="Verdana" w:hAnsi="Verdana" w:cstheme="majorBidi"/>
          <w:b w:val="0"/>
          <w:bCs/>
          <w:noProof/>
          <w:sz w:val="20"/>
          <w:szCs w:val="20"/>
        </w:rPr>
        <w:t xml:space="preserve"> </w:t>
      </w:r>
      <w:r w:rsidRPr="001733BB">
        <w:rPr>
          <w:rFonts w:ascii="Verdana" w:hAnsi="Verdana" w:cstheme="majorBidi"/>
          <w:b w:val="0"/>
          <w:bCs/>
          <w:noProof/>
          <w:sz w:val="20"/>
          <w:szCs w:val="20"/>
        </w:rPr>
        <w:t>keyakinan mampu menghadapi setiap tantangan atau kesulitan 73,24. 5)keyakinan mampu menyelesaikan tugas tanpa memperhatikan keluasan cangkupan tugas memperoleh hasil se</w:t>
      </w:r>
      <w:r w:rsidR="001915F7" w:rsidRPr="001733BB">
        <w:rPr>
          <w:rFonts w:ascii="Verdana" w:hAnsi="Verdana" w:cstheme="majorBidi"/>
          <w:b w:val="0"/>
          <w:bCs/>
          <w:noProof/>
          <w:sz w:val="20"/>
          <w:szCs w:val="20"/>
        </w:rPr>
        <w:t>besar 65,43. Berdasarkan hal tersebut maka</w:t>
      </w:r>
      <w:r w:rsidRPr="001733BB">
        <w:rPr>
          <w:rFonts w:ascii="Verdana" w:hAnsi="Verdana" w:cstheme="majorBidi"/>
          <w:b w:val="0"/>
          <w:bCs/>
          <w:noProof/>
          <w:sz w:val="20"/>
          <w:szCs w:val="20"/>
        </w:rPr>
        <w:t xml:space="preserve"> efikasi d</w:t>
      </w:r>
      <w:r w:rsidR="00B3539D" w:rsidRPr="001733BB">
        <w:rPr>
          <w:rFonts w:ascii="Verdana" w:hAnsi="Verdana" w:cstheme="majorBidi"/>
          <w:b w:val="0"/>
          <w:bCs/>
          <w:noProof/>
          <w:sz w:val="20"/>
          <w:szCs w:val="20"/>
        </w:rPr>
        <w:t>iri siswa perlu ditingkatkan lagi dalam hal menghadapi setiap tantangan pembelajaran</w:t>
      </w:r>
      <w:r w:rsidR="000722FE" w:rsidRPr="001733BB">
        <w:rPr>
          <w:rFonts w:ascii="Verdana" w:hAnsi="Verdana" w:cstheme="majorBidi"/>
          <w:b w:val="0"/>
          <w:bCs/>
          <w:noProof/>
          <w:sz w:val="20"/>
          <w:szCs w:val="20"/>
        </w:rPr>
        <w:t xml:space="preserve"> (tugas)</w:t>
      </w:r>
      <w:r w:rsidRPr="001733BB">
        <w:rPr>
          <w:rFonts w:ascii="Verdana" w:hAnsi="Verdana" w:cstheme="majorBidi"/>
          <w:b w:val="0"/>
          <w:bCs/>
          <w:noProof/>
          <w:sz w:val="20"/>
          <w:szCs w:val="20"/>
        </w:rPr>
        <w:t xml:space="preserve">. </w:t>
      </w:r>
    </w:p>
    <w:p w14:paraId="3F1E379C" w14:textId="7DFCD85A" w:rsidR="00226699" w:rsidRPr="001733BB" w:rsidRDefault="000F31B0" w:rsidP="001733BB">
      <w:pPr>
        <w:pStyle w:val="JRPMHeading1"/>
        <w:spacing w:before="0" w:after="0"/>
        <w:ind w:firstLine="567"/>
        <w:jc w:val="both"/>
        <w:rPr>
          <w:rFonts w:ascii="Verdana" w:hAnsi="Verdana" w:cstheme="majorBidi"/>
          <w:b w:val="0"/>
          <w:bCs/>
          <w:noProof/>
          <w:sz w:val="20"/>
          <w:szCs w:val="20"/>
        </w:rPr>
      </w:pPr>
      <w:r w:rsidRPr="001733BB">
        <w:rPr>
          <w:rFonts w:ascii="Verdana" w:hAnsi="Verdana" w:cstheme="majorBidi"/>
          <w:b w:val="0"/>
          <w:bCs/>
          <w:noProof/>
          <w:sz w:val="20"/>
          <w:szCs w:val="20"/>
        </w:rPr>
        <w:t>Berdasarkan paparan di atas maka sangatlah penting diperlukannya penelitian guna mendukung terciptanya efikasi diri yang baik terutama bagi siswa agar mampu menghadapi setiap tantangan entah tantangan dalam pembelajaran (tugas) atau tantangan dalam hidup</w:t>
      </w:r>
      <w:r w:rsidR="00F262CE" w:rsidRPr="001733BB">
        <w:rPr>
          <w:rFonts w:ascii="Verdana" w:hAnsi="Verdana" w:cstheme="majorBidi"/>
          <w:b w:val="0"/>
          <w:bCs/>
          <w:noProof/>
          <w:sz w:val="20"/>
          <w:szCs w:val="20"/>
        </w:rPr>
        <w:t xml:space="preserve"> (Hairida, 2017)</w:t>
      </w:r>
      <w:r w:rsidRPr="001733BB">
        <w:rPr>
          <w:rFonts w:ascii="Verdana" w:hAnsi="Verdana" w:cstheme="majorBidi"/>
          <w:b w:val="0"/>
          <w:bCs/>
          <w:noProof/>
          <w:sz w:val="20"/>
          <w:szCs w:val="20"/>
        </w:rPr>
        <w:t xml:space="preserve">. </w:t>
      </w:r>
      <w:r w:rsidR="00F262CE" w:rsidRPr="00B81E97">
        <w:rPr>
          <w:rFonts w:ascii="Verdana" w:hAnsi="Verdana" w:cstheme="majorBidi"/>
          <w:b w:val="0"/>
          <w:bCs/>
          <w:noProof/>
          <w:sz w:val="20"/>
          <w:szCs w:val="20"/>
        </w:rPr>
        <w:t>Efikasi diri sangat penting untuk diteliti karena efikasi diri berpengaruh besar bagi kepercayaan individu</w:t>
      </w:r>
      <w:r w:rsidR="00F262CE" w:rsidRPr="001733BB">
        <w:rPr>
          <w:rFonts w:ascii="Verdana" w:hAnsi="Verdana" w:cstheme="majorBidi"/>
          <w:b w:val="0"/>
          <w:bCs/>
          <w:noProof/>
          <w:sz w:val="20"/>
          <w:szCs w:val="20"/>
        </w:rPr>
        <w:t xml:space="preserve">. </w:t>
      </w:r>
      <w:r w:rsidRPr="001733BB">
        <w:rPr>
          <w:rFonts w:ascii="Verdana" w:hAnsi="Verdana" w:cstheme="majorBidi"/>
          <w:b w:val="0"/>
          <w:bCs/>
          <w:noProof/>
          <w:sz w:val="20"/>
          <w:szCs w:val="20"/>
        </w:rPr>
        <w:t xml:space="preserve">Dalam mewujudkan hal tersebut maka guru perlu menumbuhkan keyakinan pada diri siswa karena keyakinan diri yang dimiliki siswa akan mempengaruhi perilaku yang dilakukan di kelas maupun lingkungannya. Maka efikasi diri siswa tidak terlepas dari peran guru, siswa yang memiliki efikasi diri rendah akan bersikap malas, seenaknya sendiri, tidak bersemangat belajar di dalam kelas dan hal tersebut akan berdampak pada akademis individu. Dan sebaliknya siswa yang memiliki efikasi diri tinggi akan menunjukkan sikap pantang menyerah, mampu menyelesaikan tugas yang diberikan, aktif dan disiplin. </w:t>
      </w:r>
      <w:r w:rsidR="00387472" w:rsidRPr="001733BB">
        <w:rPr>
          <w:rFonts w:ascii="Verdana" w:hAnsi="Verdana" w:cstheme="majorBidi"/>
          <w:b w:val="0"/>
          <w:bCs/>
          <w:noProof/>
          <w:sz w:val="20"/>
          <w:szCs w:val="20"/>
        </w:rPr>
        <w:lastRenderedPageBreak/>
        <w:t>Seseorang dengan efikasi diri yang tinggi akan berusaha lebih keras untuk mengatasi segala tantangan yang ada (Cahyani, 2020).</w:t>
      </w:r>
    </w:p>
    <w:p w14:paraId="054831D8" w14:textId="587EEB28" w:rsidR="00226699" w:rsidRPr="00B81E97" w:rsidRDefault="00226699" w:rsidP="001733BB">
      <w:pPr>
        <w:pStyle w:val="JRPMHeading1"/>
        <w:spacing w:before="0" w:after="0"/>
        <w:ind w:firstLine="567"/>
        <w:jc w:val="both"/>
        <w:rPr>
          <w:rFonts w:ascii="Verdana" w:hAnsi="Verdana" w:cstheme="majorBidi"/>
          <w:b w:val="0"/>
          <w:bCs/>
          <w:noProof/>
          <w:sz w:val="20"/>
          <w:szCs w:val="20"/>
        </w:rPr>
      </w:pPr>
      <w:r w:rsidRPr="00B81E97">
        <w:rPr>
          <w:rFonts w:ascii="Verdana" w:hAnsi="Verdana" w:cstheme="majorBidi"/>
          <w:b w:val="0"/>
          <w:bCs/>
          <w:noProof/>
          <w:sz w:val="20"/>
          <w:szCs w:val="20"/>
        </w:rPr>
        <w:t>Efikasi diri diketahui kurang</w:t>
      </w:r>
      <w:r w:rsidR="002B24BA">
        <w:rPr>
          <w:rFonts w:ascii="Verdana" w:hAnsi="Verdana" w:cstheme="majorBidi"/>
          <w:b w:val="0"/>
          <w:bCs/>
          <w:noProof/>
          <w:sz w:val="20"/>
          <w:szCs w:val="20"/>
        </w:rPr>
        <w:t xml:space="preserve"> mendapat perhatian serius bagi sebagian besar</w:t>
      </w:r>
      <w:r w:rsidRPr="00B81E97">
        <w:rPr>
          <w:rFonts w:ascii="Verdana" w:hAnsi="Verdana" w:cstheme="majorBidi"/>
          <w:b w:val="0"/>
          <w:bCs/>
          <w:noProof/>
          <w:sz w:val="20"/>
          <w:szCs w:val="20"/>
        </w:rPr>
        <w:t xml:space="preserve"> guru dan siswa karena fokus tujuan pembelajaran pada umumnya adalah prestasi siswa atau hal kognitif. Efikasi diri ini penting dalam membangun keyakinan siswa untuk belajar serta menjadi faktor penting untuk meningkatkan motivasi siswa dalam belajar </w:t>
      </w:r>
      <w:r w:rsidRPr="00B81E97">
        <w:rPr>
          <w:rFonts w:ascii="Verdana" w:hAnsi="Verdana" w:cstheme="majorBidi"/>
          <w:b w:val="0"/>
          <w:bCs/>
          <w:noProof/>
          <w:sz w:val="20"/>
          <w:szCs w:val="20"/>
        </w:rPr>
        <w:fldChar w:fldCharType="begin" w:fldLock="1"/>
      </w:r>
      <w:r w:rsidRPr="00B81E97">
        <w:rPr>
          <w:rFonts w:ascii="Verdana" w:hAnsi="Verdana" w:cstheme="majorBidi"/>
          <w:b w:val="0"/>
          <w:bCs/>
          <w:noProof/>
          <w:sz w:val="20"/>
          <w:szCs w:val="20"/>
        </w:rPr>
        <w:instrText>ADDIN CSL_CITATION {"citationItems":[{"id":"ITEM-1","itemData":{"author":[{"dropping-particle":"","family":"Taat","given":"Muhamad Suhaimi","non-dropping-particle":"","parse-names":false,"suffix":""},{"dropping-particle":"De","family":"Rozario","given":"Gladys","non-dropping-particle":"","parse-names":false,"suffix":""}],"id":"ITEM-1","issue":"6","issued":{"date-parts":[["2014"]]},"page":"41-50","title":"SELF-EFFICACY TOWARDS STUDENTS ' ACHIEVEMENT IN PRIVATE HIGHER LEARNING INSTITUTION , MALAYSIA","type":"article-journal","volume":"3"},"uris":["http://www.mendeley.com/documents/?uuid=746524a7-ff06-401b-9de3-467dc10a656e"]}],"mendeley":{"formattedCitation":"(Taat and Rozario 2014)","plainTextFormattedCitation":"(Taat and Rozario 2014)","previouslyFormattedCitation":"(Taat and Rozario 2014)"},"properties":{"noteIndex":0},"schema":"https://github.com/citation-style-language/schema/raw/master/csl-citation.json"}</w:instrText>
      </w:r>
      <w:r w:rsidRPr="00B81E97">
        <w:rPr>
          <w:rFonts w:ascii="Verdana" w:hAnsi="Verdana" w:cstheme="majorBidi"/>
          <w:b w:val="0"/>
          <w:bCs/>
          <w:noProof/>
          <w:sz w:val="20"/>
          <w:szCs w:val="20"/>
        </w:rPr>
        <w:fldChar w:fldCharType="separate"/>
      </w:r>
      <w:r w:rsidRPr="00B81E97">
        <w:rPr>
          <w:rFonts w:ascii="Verdana" w:hAnsi="Verdana" w:cstheme="majorBidi"/>
          <w:b w:val="0"/>
          <w:bCs/>
          <w:noProof/>
          <w:sz w:val="20"/>
          <w:szCs w:val="20"/>
        </w:rPr>
        <w:t>(Taat and Rozario</w:t>
      </w:r>
      <w:r w:rsidR="00DF2A55" w:rsidRPr="00B81E97">
        <w:rPr>
          <w:rFonts w:ascii="Verdana" w:hAnsi="Verdana" w:cstheme="majorBidi"/>
          <w:b w:val="0"/>
          <w:bCs/>
          <w:noProof/>
          <w:sz w:val="20"/>
          <w:szCs w:val="20"/>
        </w:rPr>
        <w:t>,</w:t>
      </w:r>
      <w:r w:rsidRPr="00B81E97">
        <w:rPr>
          <w:rFonts w:ascii="Verdana" w:hAnsi="Verdana" w:cstheme="majorBidi"/>
          <w:b w:val="0"/>
          <w:bCs/>
          <w:noProof/>
          <w:sz w:val="20"/>
          <w:szCs w:val="20"/>
        </w:rPr>
        <w:t xml:space="preserve"> 2014)</w:t>
      </w:r>
      <w:r w:rsidRPr="00B81E97">
        <w:rPr>
          <w:rFonts w:ascii="Verdana" w:hAnsi="Verdana" w:cstheme="majorBidi"/>
          <w:b w:val="0"/>
          <w:bCs/>
          <w:noProof/>
          <w:sz w:val="20"/>
          <w:szCs w:val="20"/>
        </w:rPr>
        <w:fldChar w:fldCharType="end"/>
      </w:r>
      <w:r w:rsidRPr="00B81E97">
        <w:rPr>
          <w:rFonts w:ascii="Verdana" w:hAnsi="Verdana" w:cstheme="majorBidi"/>
          <w:b w:val="0"/>
          <w:bCs/>
          <w:noProof/>
          <w:sz w:val="20"/>
          <w:szCs w:val="20"/>
        </w:rPr>
        <w:t>. Sehingga peneliti menggunakan suatu model pembelajaran yang mampu memunculkan efikasi diri siswa dalam pembelajaran IPA di kelas. Pada penelitian ini peneliti menggunakan model CORE (</w:t>
      </w:r>
      <w:r w:rsidRPr="001733BB">
        <w:rPr>
          <w:rFonts w:ascii="Verdana" w:hAnsi="Verdana" w:cstheme="majorBidi"/>
          <w:b w:val="0"/>
          <w:bCs/>
          <w:noProof/>
          <w:sz w:val="20"/>
          <w:szCs w:val="20"/>
        </w:rPr>
        <w:t>connecting, organizing, reflecting, dan ekstending</w:t>
      </w:r>
      <w:r w:rsidRPr="00B81E97">
        <w:rPr>
          <w:rFonts w:ascii="Verdana" w:hAnsi="Verdana" w:cstheme="majorBidi"/>
          <w:b w:val="0"/>
          <w:bCs/>
          <w:noProof/>
          <w:sz w:val="20"/>
          <w:szCs w:val="20"/>
        </w:rPr>
        <w:t>) berbasis tutor sebaya yang diujikan pada kelas VII SMP.</w:t>
      </w:r>
    </w:p>
    <w:p w14:paraId="2B4B0317" w14:textId="41A7837E" w:rsidR="00226699" w:rsidRPr="00B81E97" w:rsidRDefault="00226699" w:rsidP="001733BB">
      <w:pPr>
        <w:pStyle w:val="JRPMHeading1"/>
        <w:spacing w:before="0" w:after="0"/>
        <w:ind w:firstLine="567"/>
        <w:jc w:val="both"/>
        <w:rPr>
          <w:rFonts w:ascii="Verdana" w:hAnsi="Verdana" w:cstheme="majorBidi"/>
          <w:b w:val="0"/>
          <w:bCs/>
          <w:noProof/>
          <w:sz w:val="20"/>
          <w:szCs w:val="20"/>
        </w:rPr>
      </w:pPr>
      <w:r w:rsidRPr="00B81E97">
        <w:rPr>
          <w:rFonts w:ascii="Verdana" w:hAnsi="Verdana" w:cstheme="majorBidi"/>
          <w:b w:val="0"/>
          <w:bCs/>
          <w:noProof/>
          <w:sz w:val="20"/>
          <w:szCs w:val="20"/>
        </w:rPr>
        <w:t xml:space="preserve">Model pembelajaran CORE merupakan model pembelajaran </w:t>
      </w:r>
      <w:r w:rsidR="002B24BA">
        <w:rPr>
          <w:rFonts w:ascii="Verdana" w:hAnsi="Verdana" w:cstheme="majorBidi"/>
          <w:b w:val="0"/>
          <w:bCs/>
          <w:noProof/>
          <w:sz w:val="20"/>
          <w:szCs w:val="20"/>
        </w:rPr>
        <w:t xml:space="preserve">yang memiliki empat tahap </w:t>
      </w:r>
      <w:r w:rsidRPr="00B81E97">
        <w:rPr>
          <w:rFonts w:ascii="Verdana" w:hAnsi="Verdana" w:cstheme="majorBidi"/>
          <w:b w:val="0"/>
          <w:bCs/>
          <w:noProof/>
          <w:sz w:val="20"/>
          <w:szCs w:val="20"/>
        </w:rPr>
        <w:t>pembelajaran yaitu connecting</w:t>
      </w:r>
      <w:r w:rsidR="00F262CE" w:rsidRPr="00B81E97">
        <w:rPr>
          <w:rFonts w:ascii="Verdana" w:hAnsi="Verdana" w:cstheme="majorBidi"/>
          <w:b w:val="0"/>
          <w:bCs/>
          <w:noProof/>
          <w:sz w:val="20"/>
          <w:szCs w:val="20"/>
        </w:rPr>
        <w:t xml:space="preserve">, organizing, reflecting, dan extending. Model ini dianggap sesuai dengan kemampuan efikasi diri karena model CORE </w:t>
      </w:r>
      <w:r w:rsidRPr="00B81E97">
        <w:rPr>
          <w:rFonts w:ascii="Verdana" w:hAnsi="Verdana" w:cstheme="majorBidi"/>
          <w:b w:val="0"/>
          <w:bCs/>
          <w:noProof/>
          <w:sz w:val="20"/>
          <w:szCs w:val="20"/>
        </w:rPr>
        <w:t xml:space="preserve">merupakan model pembelajaran yang menekankan pada penguatan pengalaman belajar. Berdasarkan pada pendapat Bandura penguatan pengalaman belajar memiliki pengaruh yang positif terhadap efikasi diri. Margolis dan Mccabe menyebutkan beberapa ciri dalam pembelajaran yang mampu meningkatkan efikasi diri yaitu guru memberikan tugas yang cukup, menggunakan model-model tutor sebaya, guru dan siswa merefleksi strategi belajar siswa, dan memberikan feedback yang rutin, terarah dan spesifik </w:t>
      </w:r>
      <w:r w:rsidRPr="00B81E97">
        <w:rPr>
          <w:rFonts w:ascii="Verdana" w:hAnsi="Verdana" w:cstheme="majorBidi"/>
          <w:b w:val="0"/>
          <w:bCs/>
          <w:noProof/>
          <w:sz w:val="20"/>
          <w:szCs w:val="20"/>
        </w:rPr>
        <w:fldChar w:fldCharType="begin" w:fldLock="1"/>
      </w:r>
      <w:r w:rsidRPr="00B81E97">
        <w:rPr>
          <w:rFonts w:ascii="Verdana" w:hAnsi="Verdana" w:cstheme="majorBidi"/>
          <w:b w:val="0"/>
          <w:bCs/>
          <w:noProof/>
          <w:sz w:val="20"/>
          <w:szCs w:val="20"/>
        </w:rPr>
        <w:instrText>ADDIN CSL_CITATION {"citationItems":[{"id":"ITEM-1","itemData":{"DOI":"10.21831/jrpm.v6i1.11599","ISSN":"2356-2684","abstract":"Penelitian ini bertujuan untuk menghasilkan perangkat pembelajaran yang diadaptasi dari model CORE (Connecting, Organizing, Reflecting, dan Extending) yang valid, praktis, dan efektif untuk meningkatkan efikasi diri siswa. Pengembangan perangkat menggunakan model pengembangan Borg dan Gall yang dimodifikasi oleh peneliti dengan tahapan: (1) studi pendahuluan, (2) perencanaan, (3) pengembangan rancangan produk awal, (4) uji coba terbatas, (5) revisi tahap I, (6) uji coba operasional, (7) revisi tahap II, dan (8) desiminasi produk akhir. Uji coba produk dilakukan di SMA Negeri 1 Prambanan Sleman dengan melibatkan 52 siswa dan seorang guru matematika. Instrumen yang digunakan terdiri atas lembar validasi, lembar observasi keterlaksanaan pembelajaran, lembar penilaian guru terhadap kepraktisan perangkat pembelajaran, angket penilaian siswa terhadap kepraktisan LKS dan proses pembelajaran, dan angket efikasi diri siswa dalam belajar geometri. Hasil penelitian adalah perangkat pembelajaran yang terdiri dari RPP dan LKS dengan mengadaptasi model pembelajaran CORE yang memenuhi kriteria valid, praktis, dan efektif untuk meningkatkan efikasi diri siswa.This research aimed to produce a valid, practical, and effective learning kits adapted from CORE (Connecting, Organizing, Reflecting, and Extending) model to improve student’s self-efficacy. The development refered to the modified Borg and Gall model which consists of: (1) preliminary studies, (2) plan, (3) initial product design development, (4) limited trial, (5) revision phase I, (6) operational trials, (7) revision phase II, dan (8) final product dissemination. The product was implemented at SMA Negeri 1 Prambanan Sleman which involved 52 students and the mathematics teacher. The instruments used in this research were validation sheets, the observation sheet of learning implementation, an evaluation sheet for practicality of lesson plans and worksheets by the teacher, the questionnaire for practicality of worksheets and learning process, and student’s self-efficacy in geometry learning questionnaire. The result was a valid, practical, and effective learning kits which consist of lesson plans and worksheets adapted from CORE instructional model to improve self-efficacy.","author":[{"dropping-particle":"","family":"Nugroho","given":"Danis Agung","non-dropping-particle":"","parse-names":false,"suffix":""}],"container-title":"Jurnal Riset Pendidikan Matematika","id":"ITEM-1","issue":"1","issued":{"date-parts":[["2019"]]},"page":"39-52","title":"Pengembangan perangkat pembelajaran geometri dengan mengadaptasi model CORE untuk meningkatkan efikasi diri","type":"article-journal","volume":"6"},"uris":["http://www.mendeley.com/documents/?uuid=28bd3a5f-9d71-4e53-9fca-d83c48831c8b"]}],"mendeley":{"formattedCitation":"(Nugroho 2019)","plainTextFormattedCitation":"(Nugroho 2019)","previouslyFormattedCitation":"(Nugroho 2019)"},"properties":{"noteIndex":0},"schema":"https://github.com/citation-style-language/schema/raw/master/csl-citation.json"}</w:instrText>
      </w:r>
      <w:r w:rsidRPr="00B81E97">
        <w:rPr>
          <w:rFonts w:ascii="Verdana" w:hAnsi="Verdana" w:cstheme="majorBidi"/>
          <w:b w:val="0"/>
          <w:bCs/>
          <w:noProof/>
          <w:sz w:val="20"/>
          <w:szCs w:val="20"/>
        </w:rPr>
        <w:fldChar w:fldCharType="separate"/>
      </w:r>
      <w:r w:rsidRPr="00B81E97">
        <w:rPr>
          <w:rFonts w:ascii="Verdana" w:hAnsi="Verdana" w:cstheme="majorBidi"/>
          <w:b w:val="0"/>
          <w:bCs/>
          <w:noProof/>
          <w:sz w:val="20"/>
          <w:szCs w:val="20"/>
        </w:rPr>
        <w:t>(Nugroho</w:t>
      </w:r>
      <w:r w:rsidR="004B7063">
        <w:rPr>
          <w:rFonts w:ascii="Verdana" w:hAnsi="Verdana" w:cstheme="majorBidi"/>
          <w:b w:val="0"/>
          <w:bCs/>
          <w:noProof/>
          <w:sz w:val="20"/>
          <w:szCs w:val="20"/>
        </w:rPr>
        <w:t>,</w:t>
      </w:r>
      <w:r w:rsidRPr="00B81E97">
        <w:rPr>
          <w:rFonts w:ascii="Verdana" w:hAnsi="Verdana" w:cstheme="majorBidi"/>
          <w:b w:val="0"/>
          <w:bCs/>
          <w:noProof/>
          <w:sz w:val="20"/>
          <w:szCs w:val="20"/>
        </w:rPr>
        <w:t xml:space="preserve"> 2019)</w:t>
      </w:r>
      <w:r w:rsidRPr="00B81E97">
        <w:rPr>
          <w:rFonts w:ascii="Verdana" w:hAnsi="Verdana" w:cstheme="majorBidi"/>
          <w:b w:val="0"/>
          <w:bCs/>
          <w:noProof/>
          <w:sz w:val="20"/>
          <w:szCs w:val="20"/>
        </w:rPr>
        <w:fldChar w:fldCharType="end"/>
      </w:r>
      <w:r w:rsidRPr="00B81E97">
        <w:rPr>
          <w:rFonts w:ascii="Verdana" w:hAnsi="Verdana" w:cstheme="majorBidi"/>
          <w:b w:val="0"/>
          <w:bCs/>
          <w:noProof/>
          <w:sz w:val="20"/>
          <w:szCs w:val="20"/>
        </w:rPr>
        <w:t>. Kelebihan dalam menggunakan model CORE diantaranya siswa menjadi aktif dan kreatif dalam pembelajaran, melatih daya ingat siswa, memberikan pengalaman belajar yang inovatif serta melatih kerjasama dan diskusi kelompok.</w:t>
      </w:r>
    </w:p>
    <w:p w14:paraId="77C24538" w14:textId="17B3A120" w:rsidR="00226699" w:rsidRPr="00B81E97" w:rsidRDefault="00226699" w:rsidP="001733BB">
      <w:pPr>
        <w:pStyle w:val="JRPMHeading1"/>
        <w:spacing w:before="0" w:after="0"/>
        <w:ind w:firstLine="567"/>
        <w:jc w:val="both"/>
        <w:rPr>
          <w:rFonts w:ascii="Verdana" w:hAnsi="Verdana" w:cstheme="majorBidi"/>
          <w:b w:val="0"/>
          <w:bCs/>
          <w:noProof/>
          <w:sz w:val="20"/>
          <w:szCs w:val="20"/>
        </w:rPr>
      </w:pPr>
      <w:r w:rsidRPr="00B81E97">
        <w:rPr>
          <w:rFonts w:ascii="Verdana" w:hAnsi="Verdana" w:cstheme="majorBidi"/>
          <w:b w:val="0"/>
          <w:bCs/>
          <w:noProof/>
          <w:sz w:val="20"/>
          <w:szCs w:val="20"/>
        </w:rPr>
        <w:t>Menurut Margolis dan Mccabe strategi yang mampu me</w:t>
      </w:r>
      <w:r w:rsidR="001915F7" w:rsidRPr="00B81E97">
        <w:rPr>
          <w:rFonts w:ascii="Verdana" w:hAnsi="Verdana" w:cstheme="majorBidi"/>
          <w:b w:val="0"/>
          <w:bCs/>
          <w:noProof/>
          <w:sz w:val="20"/>
          <w:szCs w:val="20"/>
        </w:rPr>
        <w:t>mperbaiki</w:t>
      </w:r>
      <w:r w:rsidRPr="00B81E97">
        <w:rPr>
          <w:rFonts w:ascii="Verdana" w:hAnsi="Verdana" w:cstheme="majorBidi"/>
          <w:b w:val="0"/>
          <w:bCs/>
          <w:noProof/>
          <w:sz w:val="20"/>
          <w:szCs w:val="20"/>
        </w:rPr>
        <w:t xml:space="preserve"> efikasi diri melalui </w:t>
      </w:r>
      <w:r w:rsidR="001915F7" w:rsidRPr="00B81E97">
        <w:rPr>
          <w:rFonts w:ascii="Verdana" w:hAnsi="Verdana" w:cstheme="majorBidi"/>
          <w:b w:val="0"/>
          <w:bCs/>
          <w:noProof/>
          <w:sz w:val="20"/>
          <w:szCs w:val="20"/>
        </w:rPr>
        <w:t>suatu langkah-langkah</w:t>
      </w:r>
      <w:r w:rsidRPr="00B81E97">
        <w:rPr>
          <w:rFonts w:ascii="Verdana" w:hAnsi="Verdana" w:cstheme="majorBidi"/>
          <w:b w:val="0"/>
          <w:bCs/>
          <w:noProof/>
          <w:sz w:val="20"/>
          <w:szCs w:val="20"/>
        </w:rPr>
        <w:t xml:space="preserve"> diantaranya merencanakan tugas tantangan secara cukup, menggunakan model-model tutor sebaya, strategi pembelajaran yang efektif, dan memperkuat usaha siswa dan merefleksi strategi yang digunakan </w:t>
      </w:r>
      <w:r w:rsidRPr="00B81E97">
        <w:rPr>
          <w:rFonts w:ascii="Verdana" w:hAnsi="Verdana" w:cstheme="majorBidi"/>
          <w:b w:val="0"/>
          <w:bCs/>
          <w:noProof/>
          <w:sz w:val="20"/>
          <w:szCs w:val="20"/>
        </w:rPr>
        <w:fldChar w:fldCharType="begin" w:fldLock="1"/>
      </w:r>
      <w:r w:rsidRPr="00B81E97">
        <w:rPr>
          <w:rFonts w:ascii="Verdana" w:hAnsi="Verdana" w:cstheme="majorBidi"/>
          <w:b w:val="0"/>
          <w:bCs/>
          <w:noProof/>
          <w:sz w:val="20"/>
          <w:szCs w:val="20"/>
        </w:rPr>
        <w:instrText>ADDIN CSL_CITATION {"citationItems":[{"id":"ITEM-1","itemData":{"DOI":"10.21831/jrpm.v6i1.11599","ISSN":"2356-2684","abstract":"Penelitian ini bertujuan untuk menghasilkan perangkat pembelajaran yang diadaptasi dari model CORE (Connecting, Organizing, Reflecting, dan Extending) yang valid, praktis, dan efektif untuk meningkatkan efikasi diri siswa. Pengembangan perangkat menggunakan model pengembangan Borg dan Gall yang dimodifikasi oleh peneliti dengan tahapan: (1) studi pendahuluan, (2) perencanaan, (3) pengembangan rancangan produk awal, (4) uji coba terbatas, (5) revisi tahap I, (6) uji coba operasional, (7) revisi tahap II, dan (8) desiminasi produk akhir. Uji coba produk dilakukan di SMA Negeri 1 Prambanan Sleman dengan melibatkan 52 siswa dan seorang guru matematika. Instrumen yang digunakan terdiri atas lembar validasi, lembar observasi keterlaksanaan pembelajaran, lembar penilaian guru terhadap kepraktisan perangkat pembelajaran, angket penilaian siswa terhadap kepraktisan LKS dan proses pembelajaran, dan angket efikasi diri siswa dalam belajar geometri. Hasil penelitian adalah perangkat pembelajaran yang terdiri dari RPP dan LKS dengan mengadaptasi model pembelajaran CORE yang memenuhi kriteria valid, praktis, dan efektif untuk meningkatkan efikasi diri siswa.This research aimed to produce a valid, practical, and effective learning kits adapted from CORE (Connecting, Organizing, Reflecting, and Extending) model to improve student’s self-efficacy. The development refered to the modified Borg and Gall model which consists of: (1) preliminary studies, (2) plan, (3) initial product design development, (4) limited trial, (5) revision phase I, (6) operational trials, (7) revision phase II, dan (8) final product dissemination. The product was implemented at SMA Negeri 1 Prambanan Sleman which involved 52 students and the mathematics teacher. The instruments used in this research were validation sheets, the observation sheet of learning implementation, an evaluation sheet for practicality of lesson plans and worksheets by the teacher, the questionnaire for practicality of worksheets and learning process, and student’s self-efficacy in geometry learning questionnaire. The result was a valid, practical, and effective learning kits which consist of lesson plans and worksheets adapted from CORE instructional model to improve self-efficacy.","author":[{"dropping-particle":"","family":"Nugroho","given":"Danis Agung","non-dropping-particle":"","parse-names":false,"suffix":""}],"container-title":"Jurnal Riset Pendidikan Matematika","id":"ITEM-1","issue":"1","issued":{"date-parts":[["2019"]]},"page":"39-52","title":"Pengembangan perangkat pembelajaran geometri dengan mengadaptasi model CORE untuk meningkatkan efikasi diri","type":"article-journal","volume":"6"},"uris":["http://www.mendeley.com/documents/?uuid=28bd3a5f-9d71-4e53-9fca-d83c48831c8b"]}],"mendeley":{"formattedCitation":"(Nugroho 2019)","plainTextFormattedCitation":"(Nugroho 2019)","previouslyFormattedCitation":"(Nugroho 2019)"},"properties":{"noteIndex":0},"schema":"https://github.com/citation-style-language/schema/raw/master/csl-citation.json"}</w:instrText>
      </w:r>
      <w:r w:rsidRPr="00B81E97">
        <w:rPr>
          <w:rFonts w:ascii="Verdana" w:hAnsi="Verdana" w:cstheme="majorBidi"/>
          <w:b w:val="0"/>
          <w:bCs/>
          <w:noProof/>
          <w:sz w:val="20"/>
          <w:szCs w:val="20"/>
        </w:rPr>
        <w:fldChar w:fldCharType="separate"/>
      </w:r>
      <w:r w:rsidRPr="00B81E97">
        <w:rPr>
          <w:rFonts w:ascii="Verdana" w:hAnsi="Verdana" w:cstheme="majorBidi"/>
          <w:b w:val="0"/>
          <w:bCs/>
          <w:noProof/>
          <w:sz w:val="20"/>
          <w:szCs w:val="20"/>
        </w:rPr>
        <w:t>(Nugroho</w:t>
      </w:r>
      <w:r w:rsidR="004B7063">
        <w:rPr>
          <w:rFonts w:ascii="Verdana" w:hAnsi="Verdana" w:cstheme="majorBidi"/>
          <w:b w:val="0"/>
          <w:bCs/>
          <w:noProof/>
          <w:sz w:val="20"/>
          <w:szCs w:val="20"/>
        </w:rPr>
        <w:t>,</w:t>
      </w:r>
      <w:r w:rsidRPr="00B81E97">
        <w:rPr>
          <w:rFonts w:ascii="Verdana" w:hAnsi="Verdana" w:cstheme="majorBidi"/>
          <w:b w:val="0"/>
          <w:bCs/>
          <w:noProof/>
          <w:sz w:val="20"/>
          <w:szCs w:val="20"/>
        </w:rPr>
        <w:t xml:space="preserve"> 2019)</w:t>
      </w:r>
      <w:r w:rsidRPr="00B81E97">
        <w:rPr>
          <w:rFonts w:ascii="Verdana" w:hAnsi="Verdana" w:cstheme="majorBidi"/>
          <w:b w:val="0"/>
          <w:bCs/>
          <w:noProof/>
          <w:sz w:val="20"/>
          <w:szCs w:val="20"/>
        </w:rPr>
        <w:fldChar w:fldCharType="end"/>
      </w:r>
      <w:r w:rsidRPr="00B81E97">
        <w:rPr>
          <w:rFonts w:ascii="Verdana" w:hAnsi="Verdana" w:cstheme="majorBidi"/>
          <w:b w:val="0"/>
          <w:bCs/>
          <w:noProof/>
          <w:sz w:val="20"/>
          <w:szCs w:val="20"/>
        </w:rPr>
        <w:t xml:space="preserve">. Sehingga peneliti mensintesiskan model CORE dengan tutor sebaya. Tutor sebaya diduga mampu meningkatkan kemampuan belajar, memberikan manfaat emosional kepada siswa, meningkatkan hubungan pertemanan dan mengembangkan motivasi siswa dalam diskusi </w:t>
      </w:r>
      <w:r w:rsidRPr="00B81E97">
        <w:rPr>
          <w:rFonts w:ascii="Verdana" w:hAnsi="Verdana" w:cstheme="majorBidi"/>
          <w:b w:val="0"/>
          <w:bCs/>
          <w:noProof/>
          <w:sz w:val="20"/>
          <w:szCs w:val="20"/>
        </w:rPr>
        <w:fldChar w:fldCharType="begin" w:fldLock="1"/>
      </w:r>
      <w:r w:rsidRPr="00B81E97">
        <w:rPr>
          <w:rFonts w:ascii="Verdana" w:hAnsi="Verdana" w:cstheme="majorBidi"/>
          <w:b w:val="0"/>
          <w:bCs/>
          <w:noProof/>
          <w:sz w:val="20"/>
          <w:szCs w:val="20"/>
        </w:rPr>
        <w:instrText>ADDIN CSL_CITATION {"citationItems":[{"id":"ITEM-1","itemData":{"DOI":"10.5897/err2016.2718","ISSN":"1990-3839","abstract":"In this study, the effects of the use of peer tutoring in Effective and Good Speech Course on students' success, perception of speech self-efficacy and speaking skills were examined. The study, designed as a mixed pattern in which quantitative and qualitative research approaches were combined, was carried out together with 57 students in 2014 to 2015 Academic Year at Erzincan University. The 30 of the students were in the experimental group while the rest 27 were identified as the control group. In the experimental group, the Effective and Good Speech Course was performed within the scope of peer tutoring practices, on the other hand, in the control group it was conducted through an individual education program which was teacher centred. Effective and Good Speech Achievement Test, Speech Self-Efficacy Perception Scale and Effective Speech Scale were used as data collection tools. Semi-structured interview forms were used in collecting qualitative data. Interview records were coded according to specified categories, and frequencies and percentages were calculated and analysed. In the analysis of quantitative data, independent samples t-test and multiple analyses of variance (MANOVA) were used. It was observed that the success, perception of speech self-efficacy and speaking skills of the students in the experimental group in which peer tutoring practices were applied (n=30) were better when compared with the control group (n=27) at the end of a 6-week study. In addition, it was seen that the students in the experimental group had positive attitudes against peer tutoring practices.","author":[{"dropping-particle":"","family":"Serap","given":"UZUNER YURT","non-dropping-particle":"","parse-names":false,"suffix":""},{"dropping-particle":"","family":"Elif","given":"AKTAŞ","non-dropping-particle":"","parse-names":false,"suffix":""}],"container-title":"Educational Research and Reviews","id":"ITEM-1","issue":"11","issued":{"date-parts":[["2016"]]},"page":"1035-1042","title":"The effects of peer tutoring on university students success, speaking skills and speech self-efficacy in the effective and good speech course","type":"article-journal","volume":"11"},"uris":["http://www.mendeley.com/documents/?uuid=046b0249-4a26-445d-b28c-f47be79f0748"]}],"mendeley":{"formattedCitation":"(Serap and Elif 2016)","plainTextFormattedCitation":"(Serap and Elif 2016)","previouslyFormattedCitation":"(Serap and Elif 2016)"},"properties":{"noteIndex":0},"schema":"https://github.com/citation-style-language/schema/raw/master/csl-citation.json"}</w:instrText>
      </w:r>
      <w:r w:rsidRPr="00B81E97">
        <w:rPr>
          <w:rFonts w:ascii="Verdana" w:hAnsi="Verdana" w:cstheme="majorBidi"/>
          <w:b w:val="0"/>
          <w:bCs/>
          <w:noProof/>
          <w:sz w:val="20"/>
          <w:szCs w:val="20"/>
        </w:rPr>
        <w:fldChar w:fldCharType="separate"/>
      </w:r>
      <w:r w:rsidRPr="00B81E97">
        <w:rPr>
          <w:rFonts w:ascii="Verdana" w:hAnsi="Verdana" w:cstheme="majorBidi"/>
          <w:b w:val="0"/>
          <w:bCs/>
          <w:noProof/>
          <w:sz w:val="20"/>
          <w:szCs w:val="20"/>
        </w:rPr>
        <w:t>(Serap and Elif</w:t>
      </w:r>
      <w:r w:rsidR="009E2FE1" w:rsidRPr="00B81E97">
        <w:rPr>
          <w:rFonts w:ascii="Verdana" w:hAnsi="Verdana" w:cstheme="majorBidi"/>
          <w:b w:val="0"/>
          <w:bCs/>
          <w:noProof/>
          <w:sz w:val="20"/>
          <w:szCs w:val="20"/>
        </w:rPr>
        <w:t>,</w:t>
      </w:r>
      <w:r w:rsidRPr="00B81E97">
        <w:rPr>
          <w:rFonts w:ascii="Verdana" w:hAnsi="Verdana" w:cstheme="majorBidi"/>
          <w:b w:val="0"/>
          <w:bCs/>
          <w:noProof/>
          <w:sz w:val="20"/>
          <w:szCs w:val="20"/>
        </w:rPr>
        <w:t xml:space="preserve"> 2016)</w:t>
      </w:r>
      <w:r w:rsidRPr="00B81E97">
        <w:rPr>
          <w:rFonts w:ascii="Verdana" w:hAnsi="Verdana" w:cstheme="majorBidi"/>
          <w:b w:val="0"/>
          <w:bCs/>
          <w:noProof/>
          <w:sz w:val="20"/>
          <w:szCs w:val="20"/>
        </w:rPr>
        <w:fldChar w:fldCharType="end"/>
      </w:r>
      <w:r w:rsidRPr="00B81E97">
        <w:rPr>
          <w:rFonts w:ascii="Verdana" w:hAnsi="Verdana" w:cstheme="majorBidi"/>
          <w:b w:val="0"/>
          <w:bCs/>
          <w:noProof/>
          <w:sz w:val="20"/>
          <w:szCs w:val="20"/>
        </w:rPr>
        <w:t>.</w:t>
      </w:r>
    </w:p>
    <w:p w14:paraId="72E67A90" w14:textId="3C23438E" w:rsidR="00226699" w:rsidRPr="00B81E97" w:rsidRDefault="00226699" w:rsidP="001733BB">
      <w:pPr>
        <w:pStyle w:val="JRPMHeading1"/>
        <w:spacing w:before="0" w:after="0"/>
        <w:ind w:firstLine="567"/>
        <w:jc w:val="both"/>
        <w:rPr>
          <w:rFonts w:ascii="Verdana" w:hAnsi="Verdana" w:cstheme="majorBidi"/>
          <w:b w:val="0"/>
          <w:bCs/>
          <w:noProof/>
          <w:sz w:val="20"/>
          <w:szCs w:val="20"/>
        </w:rPr>
      </w:pPr>
      <w:r w:rsidRPr="00B81E97">
        <w:rPr>
          <w:rFonts w:ascii="Verdana" w:hAnsi="Verdana" w:cstheme="majorBidi"/>
          <w:b w:val="0"/>
          <w:bCs/>
          <w:noProof/>
          <w:sz w:val="20"/>
          <w:szCs w:val="20"/>
        </w:rPr>
        <w:t xml:space="preserve">Tutor sebaya atau </w:t>
      </w:r>
      <w:r w:rsidRPr="001733BB">
        <w:rPr>
          <w:rFonts w:ascii="Verdana" w:hAnsi="Verdana" w:cstheme="majorBidi"/>
          <w:b w:val="0"/>
          <w:bCs/>
          <w:noProof/>
          <w:sz w:val="20"/>
          <w:szCs w:val="20"/>
        </w:rPr>
        <w:t>peer teaching</w:t>
      </w:r>
      <w:r w:rsidRPr="00B81E97">
        <w:rPr>
          <w:rFonts w:ascii="Verdana" w:hAnsi="Verdana" w:cstheme="majorBidi"/>
          <w:b w:val="0"/>
          <w:bCs/>
          <w:noProof/>
          <w:sz w:val="20"/>
          <w:szCs w:val="20"/>
        </w:rPr>
        <w:t xml:space="preserve"> dilakukan </w:t>
      </w:r>
      <w:r w:rsidR="001915F7" w:rsidRPr="00B81E97">
        <w:rPr>
          <w:rFonts w:ascii="Verdana" w:hAnsi="Verdana" w:cstheme="majorBidi"/>
          <w:b w:val="0"/>
          <w:bCs/>
          <w:noProof/>
          <w:sz w:val="20"/>
          <w:szCs w:val="20"/>
        </w:rPr>
        <w:t>melalui melibatkan</w:t>
      </w:r>
      <w:r w:rsidRPr="00B81E97">
        <w:rPr>
          <w:rFonts w:ascii="Verdana" w:hAnsi="Verdana" w:cstheme="majorBidi"/>
          <w:b w:val="0"/>
          <w:bCs/>
          <w:noProof/>
          <w:sz w:val="20"/>
          <w:szCs w:val="20"/>
        </w:rPr>
        <w:t xml:space="preserve"> siswa yang memiliki kemampuan atau da</w:t>
      </w:r>
      <w:r w:rsidR="001915F7" w:rsidRPr="00B81E97">
        <w:rPr>
          <w:rFonts w:ascii="Verdana" w:hAnsi="Verdana" w:cstheme="majorBidi"/>
          <w:b w:val="0"/>
          <w:bCs/>
          <w:noProof/>
          <w:sz w:val="20"/>
          <w:szCs w:val="20"/>
        </w:rPr>
        <w:t>ya serap tinggi akan menyampaikan</w:t>
      </w:r>
      <w:r w:rsidRPr="00B81E97">
        <w:rPr>
          <w:rFonts w:ascii="Verdana" w:hAnsi="Verdana" w:cstheme="majorBidi"/>
          <w:b w:val="0"/>
          <w:bCs/>
          <w:noProof/>
          <w:sz w:val="20"/>
          <w:szCs w:val="20"/>
        </w:rPr>
        <w:t xml:space="preserve"> materi</w:t>
      </w:r>
      <w:r w:rsidR="001915F7" w:rsidRPr="00B81E97">
        <w:rPr>
          <w:rFonts w:ascii="Verdana" w:hAnsi="Verdana" w:cstheme="majorBidi"/>
          <w:b w:val="0"/>
          <w:bCs/>
          <w:noProof/>
          <w:sz w:val="20"/>
          <w:szCs w:val="20"/>
        </w:rPr>
        <w:t xml:space="preserve"> yang dipelajari kepada teman-temannya yang belum paham. Teknik</w:t>
      </w:r>
      <w:r w:rsidRPr="00B81E97">
        <w:rPr>
          <w:rFonts w:ascii="Verdana" w:hAnsi="Verdana" w:cstheme="majorBidi"/>
          <w:b w:val="0"/>
          <w:bCs/>
          <w:noProof/>
          <w:sz w:val="20"/>
          <w:szCs w:val="20"/>
        </w:rPr>
        <w:t xml:space="preserve"> ini banyak memiliki manfaat baik bagi siswa yang menjadi tutor maupun siswa yang diajari temannya. Siswa yang menjadi tutor secara tidak langsung mampu membuat efikasi dirinya bertambah, selain itu siswa dapat membagi ilmu yang mereka miliki kepada temannya yang lain ini. hal ini juga melatih siswa untuk berani unjuk diri dan melawan rasa takut serta memiliki keyakinan yang kuat </w:t>
      </w:r>
      <w:r w:rsidRPr="00B81E97">
        <w:rPr>
          <w:rFonts w:ascii="Verdana" w:hAnsi="Verdana" w:cstheme="majorBidi"/>
          <w:b w:val="0"/>
          <w:bCs/>
          <w:noProof/>
          <w:sz w:val="20"/>
          <w:szCs w:val="20"/>
        </w:rPr>
        <w:fldChar w:fldCharType="begin" w:fldLock="1"/>
      </w:r>
      <w:r w:rsidRPr="00B81E97">
        <w:rPr>
          <w:rFonts w:ascii="Verdana" w:hAnsi="Verdana" w:cstheme="majorBidi"/>
          <w:b w:val="0"/>
          <w:bCs/>
          <w:noProof/>
          <w:sz w:val="20"/>
          <w:szCs w:val="20"/>
        </w:rPr>
        <w:instrText>ADDIN CSL_CITATION {"citationItems":[{"id":"ITEM-1","itemData":{"ISSN":"0854-2172","abstract":"Abstrak Salah satu alternatif untuk meningkatkan minat belajar biologi adalah dengan mengemas metode pembelajaran dalam bentuk diskusi dan dengan tehnik yang lebih berkesan bagi siswa yaitu tutor sebaya. Penelitian ini dilakukan di kelas VIII i dengan metode diskusi kelompok dan individu dengan bantuan \" Tutor Sebaya \" yang menyerap minat 81%. Metode Diskusi Dengan Tehnik Pembelajaran Tutor Sebaya ini berperan sebagai pengganti buku materi pelajaran biologi mengingat rendahnya minat baca anak sebanyak 70%. Hasil belajar siswa dalam pembelajaran diperoleh dari ulangan harian, dan tugas. Validasi data (hasil) dilakukan dengan triangulasi observasi dari sisi siswa, guru, dan supervisor. Secara kualitatif suasana pembelajaran IPA menjadi lebih menyenangkan, kondusif, dan menciptakan efek-efek positif bagi perkembangan jiwa siswa oleh adanya tutor sebaya, yaitu spontanitas, kerjasama, hubungan antar personal semakin akrab, saling mengajukan pertanyaan dan adu argumentasi. Hasil belajar siswa, siklus I ke pelaksanaan siklus II meningkat rata-rata 9,60. Ketuntasan belajarpun meningkat dari 73,68% menjadi 94,73% dari KKM yang ditetapkan. Simpulan melalui model cooperatif learning tipe Tutor Sebaya dapat meningkatkan minat belajar, partisipasi aktif siswa dalam diskusi kelompok, kinerja guru dalam pembelajaran dan hasil belajar bab Sistem Gerak pada Manusia. PENDAHULUAN Pelajaran IPA secara umum terasa sulit dipahami siswa termasuk materi yang berkaitan dengan sistem gerak pada manusia seperti nama-nama rangka, macam-macam persendian, macam-macam otot dan gangguan-gangguannya. Bahkan berdasarkan pengalaman kami mengajar klas VIII selama 4 tahun berturut-turut, materi IPA khususnya biologi pada semester pertama dirasakan siswa lebih sulit dipelajari, lebih banyak pengertian dan istilah juga nama-nama organ belum lagi tentang nama-nama tulang yang terlalu banyak macam dan ragamnya. Hal ini terbukti dari setiap ulangan hariannya rata-rata nilainya 50% berada di bawah nilai 70.0 sedangkan KKM nilai IPA di SMPN2 Adiwerna adalah 70,0 (tujuh). Adapun beberapa faktor yang menyebabkan materi IPA terasa sulit dipahami siswa antara lain : 1) Proses pembelajaran yang pernah berlangsung sebelumnya pada umumnya masih bersifat konvensional; 2) Dari hasil angket siswa tentang minat belajar IPA 100% siswa menyatakan minat, melakukan praktikum di Laboratorium 97% siswa senang, kepedulian terhadap alam sekitar juga besar yaitu 97 % siswa, hanya saja memang sebagian mereka masih me…","author":[{"dropping-particle":"","family":"Ulfah","given":"Maria","non-dropping-particle":"","parse-names":false,"suffix":""}],"container-title":"Jurnal Pendidikan Tindakan Kelas","id":"ITEM-1","issue":"1","issued":{"date-parts":[["2012"]]},"title":"Optimalisasi Hasil Belajar Ipa Tentang Sistem Gerak Pada Manusia Melalui Metode Diskusi Dengan Tehnik Pembelajaran Tutor Sebaya","type":"article-journal","volume":"3"},"uris":["http://www.mendeley.com/documents/?uuid=959417e3-d49b-42f2-8f8b-7f955e5c0b6d"]}],"mendeley":{"formattedCitation":"(Ulfah 2012)","plainTextFormattedCitation":"(Ulfah 2012)","previouslyFormattedCitation":"(Ulfah 2012)"},"properties":{"noteIndex":0},"schema":"https://github.com/citation-style-language/schema/raw/master/csl-citation.json"}</w:instrText>
      </w:r>
      <w:r w:rsidRPr="00B81E97">
        <w:rPr>
          <w:rFonts w:ascii="Verdana" w:hAnsi="Verdana" w:cstheme="majorBidi"/>
          <w:b w:val="0"/>
          <w:bCs/>
          <w:noProof/>
          <w:sz w:val="20"/>
          <w:szCs w:val="20"/>
        </w:rPr>
        <w:fldChar w:fldCharType="separate"/>
      </w:r>
      <w:r w:rsidRPr="00B81E97">
        <w:rPr>
          <w:rFonts w:ascii="Verdana" w:hAnsi="Verdana" w:cstheme="majorBidi"/>
          <w:b w:val="0"/>
          <w:bCs/>
          <w:noProof/>
          <w:sz w:val="20"/>
          <w:szCs w:val="20"/>
        </w:rPr>
        <w:t>(Ulfah</w:t>
      </w:r>
      <w:r w:rsidR="009E2FE1" w:rsidRPr="00B81E97">
        <w:rPr>
          <w:rFonts w:ascii="Verdana" w:hAnsi="Verdana" w:cstheme="majorBidi"/>
          <w:b w:val="0"/>
          <w:bCs/>
          <w:noProof/>
          <w:sz w:val="20"/>
          <w:szCs w:val="20"/>
        </w:rPr>
        <w:t>,</w:t>
      </w:r>
      <w:r w:rsidRPr="00B81E97">
        <w:rPr>
          <w:rFonts w:ascii="Verdana" w:hAnsi="Verdana" w:cstheme="majorBidi"/>
          <w:b w:val="0"/>
          <w:bCs/>
          <w:noProof/>
          <w:sz w:val="20"/>
          <w:szCs w:val="20"/>
        </w:rPr>
        <w:t xml:space="preserve"> 2012)</w:t>
      </w:r>
      <w:r w:rsidRPr="00B81E97">
        <w:rPr>
          <w:rFonts w:ascii="Verdana" w:hAnsi="Verdana" w:cstheme="majorBidi"/>
          <w:b w:val="0"/>
          <w:bCs/>
          <w:noProof/>
          <w:sz w:val="20"/>
          <w:szCs w:val="20"/>
        </w:rPr>
        <w:fldChar w:fldCharType="end"/>
      </w:r>
      <w:r w:rsidRPr="00B81E97">
        <w:rPr>
          <w:rFonts w:ascii="Verdana" w:hAnsi="Verdana" w:cstheme="majorBidi"/>
          <w:b w:val="0"/>
          <w:bCs/>
          <w:noProof/>
          <w:sz w:val="20"/>
          <w:szCs w:val="20"/>
        </w:rPr>
        <w:t>.</w:t>
      </w:r>
    </w:p>
    <w:p w14:paraId="0EF8E505" w14:textId="6493BD08" w:rsidR="00226699" w:rsidRPr="00B81E97" w:rsidRDefault="00226699" w:rsidP="001733BB">
      <w:pPr>
        <w:pStyle w:val="JRPMHeading1"/>
        <w:spacing w:before="0" w:after="0"/>
        <w:ind w:firstLine="567"/>
        <w:jc w:val="both"/>
        <w:rPr>
          <w:rFonts w:ascii="Verdana" w:hAnsi="Verdana" w:cstheme="majorBidi"/>
          <w:b w:val="0"/>
          <w:bCs/>
          <w:noProof/>
          <w:sz w:val="20"/>
          <w:szCs w:val="20"/>
        </w:rPr>
      </w:pPr>
      <w:r w:rsidRPr="00B81E97">
        <w:rPr>
          <w:rFonts w:ascii="Verdana" w:hAnsi="Verdana" w:cstheme="majorBidi"/>
          <w:b w:val="0"/>
          <w:bCs/>
          <w:noProof/>
          <w:sz w:val="20"/>
          <w:szCs w:val="20"/>
        </w:rPr>
        <w:t xml:space="preserve">Menurut </w:t>
      </w:r>
      <w:r w:rsidR="009E2FE1" w:rsidRPr="00B81E97">
        <w:rPr>
          <w:rFonts w:ascii="Verdana" w:hAnsi="Verdana" w:cstheme="majorBidi"/>
          <w:b w:val="0"/>
          <w:bCs/>
          <w:noProof/>
          <w:sz w:val="20"/>
          <w:szCs w:val="20"/>
        </w:rPr>
        <w:t>Winarno</w:t>
      </w:r>
      <w:r w:rsidRPr="00B81E97">
        <w:rPr>
          <w:rFonts w:ascii="Verdana" w:hAnsi="Verdana" w:cstheme="majorBidi"/>
          <w:b w:val="0"/>
          <w:bCs/>
          <w:noProof/>
          <w:sz w:val="20"/>
          <w:szCs w:val="20"/>
        </w:rPr>
        <w:t xml:space="preserve"> Surakhmad tutor sebaya merupakan sebuah pendekatan kooperatif dan bukan kompetitif. Siswa dibina dengan adanya kerja sama dan melahirkan sikap peduli, saling menghargai dan meng</w:t>
      </w:r>
      <w:r w:rsidR="002B24BA">
        <w:rPr>
          <w:rFonts w:ascii="Verdana" w:hAnsi="Verdana" w:cstheme="majorBidi"/>
          <w:b w:val="0"/>
          <w:bCs/>
          <w:noProof/>
          <w:sz w:val="20"/>
          <w:szCs w:val="20"/>
        </w:rPr>
        <w:t>erti dengan adanya tutor sebaya</w:t>
      </w:r>
      <w:r w:rsidRPr="00B81E97">
        <w:rPr>
          <w:rFonts w:ascii="Verdana" w:hAnsi="Verdana" w:cstheme="majorBidi"/>
          <w:b w:val="0"/>
          <w:bCs/>
          <w:noProof/>
          <w:sz w:val="20"/>
          <w:szCs w:val="20"/>
        </w:rPr>
        <w:t xml:space="preserve">. Menurut Jan Clollingwood juga menyatakan bahwa dengan bergaul bersama temannya, siswa dapat memperoleh pengetahuan serta ketrampilan </w:t>
      </w:r>
      <w:r w:rsidRPr="00B81E97">
        <w:rPr>
          <w:rFonts w:ascii="Verdana" w:hAnsi="Verdana" w:cstheme="majorBidi"/>
          <w:b w:val="0"/>
          <w:bCs/>
          <w:noProof/>
          <w:sz w:val="20"/>
          <w:szCs w:val="20"/>
        </w:rPr>
        <w:fldChar w:fldCharType="begin" w:fldLock="1"/>
      </w:r>
      <w:r w:rsidRPr="00B81E97">
        <w:rPr>
          <w:rFonts w:ascii="Verdana" w:hAnsi="Verdana" w:cstheme="majorBidi"/>
          <w:b w:val="0"/>
          <w:bCs/>
          <w:noProof/>
          <w:sz w:val="20"/>
          <w:szCs w:val="20"/>
        </w:rPr>
        <w:instrText>ADDIN CSL_CITATION {"citationItems":[{"id":"ITEM-1","itemData":{"abstract":"Tutor sebaya berarti siswa mengajar siswa lainnya atau yang berperan sebagai pengajar (tutor) adalah siswa. Metode pembelajaran tutor sebaya (peer teaching) adalah suatu strategi pembelajaran yang kooperatif dimana rasa saling menghargai dan mengerti dibina di antara peserta didik yang bekerja bersama. Tutor sebaya (peer teaching) ini memudahkan belajar, siswa berpartisipasi aktif, dan dapat memecahkan masalah bersama-sama, sehingga pemerataan pemahaman terhadap materi pembelajaran yang diberikan dapat tercapai.","author":[{"dropping-particle":"","family":"Febianti","given":"Yopi Nisa","non-dropping-particle":"","parse-names":false,"suffix":""}],"container-title":"Edunomic Jurnal Ilmiah Pendidikan Ekonomi","id":"ITEM-1","issue":"2","issued":{"date-parts":[["2014"]]},"page":"80-87","title":"Peer Teaching (Tutor Sebaya) Sebagai Metode Pembelajaran Untuk Melatih Siswa Mengajar","type":"article-journal","volume":"2"},"uris":["http://www.mendeley.com/documents/?uuid=5061fd59-ee38-450e-994e-eb1651df9de5"]}],"mendeley":{"formattedCitation":"(Febianti 2014)","plainTextFormattedCitation":"(Febianti 2014)","previouslyFormattedCitation":"(Febianti 2014)"},"properties":{"noteIndex":0},"schema":"https://github.com/citation-style-language/schema/raw/master/csl-citation.json"}</w:instrText>
      </w:r>
      <w:r w:rsidRPr="00B81E97">
        <w:rPr>
          <w:rFonts w:ascii="Verdana" w:hAnsi="Verdana" w:cstheme="majorBidi"/>
          <w:b w:val="0"/>
          <w:bCs/>
          <w:noProof/>
          <w:sz w:val="20"/>
          <w:szCs w:val="20"/>
        </w:rPr>
        <w:fldChar w:fldCharType="separate"/>
      </w:r>
      <w:r w:rsidRPr="00B81E97">
        <w:rPr>
          <w:rFonts w:ascii="Verdana" w:hAnsi="Verdana" w:cstheme="majorBidi"/>
          <w:b w:val="0"/>
          <w:bCs/>
          <w:noProof/>
          <w:sz w:val="20"/>
          <w:szCs w:val="20"/>
        </w:rPr>
        <w:t>(Febianti</w:t>
      </w:r>
      <w:r w:rsidR="009E2FE1" w:rsidRPr="00B81E97">
        <w:rPr>
          <w:rFonts w:ascii="Verdana" w:hAnsi="Verdana" w:cstheme="majorBidi"/>
          <w:b w:val="0"/>
          <w:bCs/>
          <w:noProof/>
          <w:sz w:val="20"/>
          <w:szCs w:val="20"/>
        </w:rPr>
        <w:t>,</w:t>
      </w:r>
      <w:r w:rsidRPr="00B81E97">
        <w:rPr>
          <w:rFonts w:ascii="Verdana" w:hAnsi="Verdana" w:cstheme="majorBidi"/>
          <w:b w:val="0"/>
          <w:bCs/>
          <w:noProof/>
          <w:sz w:val="20"/>
          <w:szCs w:val="20"/>
        </w:rPr>
        <w:t xml:space="preserve"> 2014)</w:t>
      </w:r>
      <w:r w:rsidRPr="00B81E97">
        <w:rPr>
          <w:rFonts w:ascii="Verdana" w:hAnsi="Verdana" w:cstheme="majorBidi"/>
          <w:b w:val="0"/>
          <w:bCs/>
          <w:noProof/>
          <w:sz w:val="20"/>
          <w:szCs w:val="20"/>
        </w:rPr>
        <w:fldChar w:fldCharType="end"/>
      </w:r>
      <w:r w:rsidRPr="00B81E97">
        <w:rPr>
          <w:rFonts w:ascii="Verdana" w:hAnsi="Verdana" w:cstheme="majorBidi"/>
          <w:b w:val="0"/>
          <w:bCs/>
          <w:noProof/>
          <w:sz w:val="20"/>
          <w:szCs w:val="20"/>
        </w:rPr>
        <w:t xml:space="preserve">. </w:t>
      </w:r>
    </w:p>
    <w:p w14:paraId="7D76AA48" w14:textId="38D7A163" w:rsidR="00226699" w:rsidRPr="00B81E97" w:rsidRDefault="00226699" w:rsidP="001733BB">
      <w:pPr>
        <w:pStyle w:val="JRPMHeading1"/>
        <w:spacing w:before="0" w:after="0"/>
        <w:ind w:firstLine="567"/>
        <w:jc w:val="both"/>
        <w:rPr>
          <w:rFonts w:ascii="Verdana" w:hAnsi="Verdana" w:cstheme="majorBidi"/>
          <w:b w:val="0"/>
          <w:bCs/>
          <w:noProof/>
          <w:sz w:val="20"/>
          <w:szCs w:val="20"/>
        </w:rPr>
      </w:pPr>
      <w:r w:rsidRPr="00B81E97">
        <w:rPr>
          <w:rFonts w:ascii="Verdana" w:hAnsi="Verdana" w:cstheme="majorBidi"/>
          <w:b w:val="0"/>
          <w:bCs/>
          <w:noProof/>
          <w:sz w:val="20"/>
          <w:szCs w:val="20"/>
        </w:rPr>
        <w:t xml:space="preserve">Arikunto menjabarkan kelebihan tutor sebaya diantaranya siswa mudah menyampaikan informasi karena menggunakan bahasa yang sama, siswa lebih terbuka kepada tutor, mampu menciptakan suasana belajar yang rileks, serta siswa tertarik mengembangkan kreativitas dan bertanggung jawab. Adapun </w:t>
      </w:r>
      <w:r w:rsidR="009E0FB8" w:rsidRPr="00B81E97">
        <w:rPr>
          <w:rFonts w:ascii="Verdana" w:hAnsi="Verdana" w:cstheme="majorBidi"/>
          <w:b w:val="0"/>
          <w:bCs/>
          <w:noProof/>
          <w:sz w:val="20"/>
          <w:szCs w:val="20"/>
        </w:rPr>
        <w:t>kekurangan</w:t>
      </w:r>
      <w:r w:rsidR="001915F7" w:rsidRPr="00B81E97">
        <w:rPr>
          <w:rFonts w:ascii="Verdana" w:hAnsi="Verdana" w:cstheme="majorBidi"/>
          <w:b w:val="0"/>
          <w:bCs/>
          <w:noProof/>
          <w:sz w:val="20"/>
          <w:szCs w:val="20"/>
        </w:rPr>
        <w:t>nya yaitu kurang maksimal</w:t>
      </w:r>
      <w:r w:rsidRPr="00B81E97">
        <w:rPr>
          <w:rFonts w:ascii="Verdana" w:hAnsi="Verdana" w:cstheme="majorBidi"/>
          <w:b w:val="0"/>
          <w:bCs/>
          <w:noProof/>
          <w:sz w:val="20"/>
          <w:szCs w:val="20"/>
        </w:rPr>
        <w:t xml:space="preserve"> dalam belajar, jika siswa memiliki masalah dengan </w:t>
      </w:r>
      <w:r w:rsidR="00EE0944" w:rsidRPr="00B81E97">
        <w:rPr>
          <w:rFonts w:ascii="Verdana" w:hAnsi="Verdana" w:cstheme="majorBidi"/>
          <w:b w:val="0"/>
          <w:bCs/>
          <w:noProof/>
          <w:sz w:val="20"/>
          <w:szCs w:val="20"/>
        </w:rPr>
        <w:t>tutor maka</w:t>
      </w:r>
      <w:r w:rsidRPr="00B81E97">
        <w:rPr>
          <w:rFonts w:ascii="Verdana" w:hAnsi="Verdana" w:cstheme="majorBidi"/>
          <w:b w:val="0"/>
          <w:bCs/>
          <w:noProof/>
          <w:sz w:val="20"/>
          <w:szCs w:val="20"/>
        </w:rPr>
        <w:t xml:space="preserve"> siswa akan malu </w:t>
      </w:r>
      <w:r w:rsidR="00EE0944" w:rsidRPr="00B81E97">
        <w:rPr>
          <w:rFonts w:ascii="Verdana" w:hAnsi="Verdana" w:cstheme="majorBidi"/>
          <w:b w:val="0"/>
          <w:bCs/>
          <w:noProof/>
          <w:sz w:val="20"/>
          <w:szCs w:val="20"/>
        </w:rPr>
        <w:t xml:space="preserve">untuk </w:t>
      </w:r>
      <w:r w:rsidRPr="00B81E97">
        <w:rPr>
          <w:rFonts w:ascii="Verdana" w:hAnsi="Verdana" w:cstheme="majorBidi"/>
          <w:b w:val="0"/>
          <w:bCs/>
          <w:noProof/>
          <w:sz w:val="20"/>
          <w:szCs w:val="20"/>
        </w:rPr>
        <w:t xml:space="preserve">bertanya, kesulitan dalam </w:t>
      </w:r>
      <w:r w:rsidR="00EE0944" w:rsidRPr="00B81E97">
        <w:rPr>
          <w:rFonts w:ascii="Verdana" w:hAnsi="Verdana" w:cstheme="majorBidi"/>
          <w:b w:val="0"/>
          <w:bCs/>
          <w:noProof/>
          <w:sz w:val="20"/>
          <w:szCs w:val="20"/>
        </w:rPr>
        <w:t>memilih tutor yang sesuai</w:t>
      </w:r>
      <w:r w:rsidRPr="00B81E97">
        <w:rPr>
          <w:rFonts w:ascii="Verdana" w:hAnsi="Verdana" w:cstheme="majorBidi"/>
          <w:b w:val="0"/>
          <w:bCs/>
          <w:noProof/>
          <w:sz w:val="20"/>
          <w:szCs w:val="20"/>
        </w:rPr>
        <w:t xml:space="preserve">, dan tidak </w:t>
      </w:r>
      <w:r w:rsidR="00B3539D" w:rsidRPr="00B81E97">
        <w:rPr>
          <w:rFonts w:ascii="Verdana" w:hAnsi="Verdana" w:cstheme="majorBidi"/>
          <w:b w:val="0"/>
          <w:bCs/>
          <w:noProof/>
          <w:sz w:val="20"/>
          <w:szCs w:val="20"/>
        </w:rPr>
        <w:t>semua siswa mampu menjadi tutor (Qudsi</w:t>
      </w:r>
      <w:r w:rsidR="009E2FE1" w:rsidRPr="00B81E97">
        <w:rPr>
          <w:rFonts w:ascii="Verdana" w:hAnsi="Verdana" w:cstheme="majorBidi"/>
          <w:b w:val="0"/>
          <w:bCs/>
          <w:noProof/>
          <w:sz w:val="20"/>
          <w:szCs w:val="20"/>
        </w:rPr>
        <w:t>,</w:t>
      </w:r>
      <w:r w:rsidR="00B3539D" w:rsidRPr="00B81E97">
        <w:rPr>
          <w:rFonts w:ascii="Verdana" w:hAnsi="Verdana" w:cstheme="majorBidi"/>
          <w:b w:val="0"/>
          <w:bCs/>
          <w:noProof/>
          <w:sz w:val="20"/>
          <w:szCs w:val="20"/>
        </w:rPr>
        <w:t xml:space="preserve"> 2014).</w:t>
      </w:r>
    </w:p>
    <w:p w14:paraId="3A1F4E74" w14:textId="035D81E1" w:rsidR="00D92C1F" w:rsidRPr="001733BB" w:rsidRDefault="00226699" w:rsidP="001733BB">
      <w:pPr>
        <w:pStyle w:val="JRPMHeading1"/>
        <w:spacing w:before="0" w:after="0"/>
        <w:ind w:firstLine="567"/>
        <w:jc w:val="both"/>
        <w:rPr>
          <w:rFonts w:ascii="Verdana" w:hAnsi="Verdana" w:cstheme="majorBidi"/>
          <w:b w:val="0"/>
          <w:bCs/>
          <w:noProof/>
          <w:sz w:val="20"/>
          <w:szCs w:val="20"/>
        </w:rPr>
      </w:pPr>
      <w:r w:rsidRPr="001733BB">
        <w:rPr>
          <w:rFonts w:ascii="Verdana" w:hAnsi="Verdana" w:cstheme="majorBidi"/>
          <w:b w:val="0"/>
          <w:bCs/>
          <w:noProof/>
          <w:sz w:val="20"/>
          <w:szCs w:val="20"/>
        </w:rPr>
        <w:t xml:space="preserve">Berdasarkan paparan di atas maka sangatlah penting diperlukannya penelitian guna mendukung terciptanya efikasi diri yang baik terutama bagi siswa agar mampu menghadapi setiap tantangan entah tantangan dalam pembelajaran (tugas) atau tantangan dalam hidup </w:t>
      </w:r>
      <w:r w:rsidRPr="00B81E97">
        <w:rPr>
          <w:rFonts w:ascii="Verdana" w:hAnsi="Verdana" w:cstheme="majorBidi"/>
          <w:b w:val="0"/>
          <w:bCs/>
          <w:noProof/>
          <w:sz w:val="20"/>
          <w:szCs w:val="20"/>
        </w:rPr>
        <w:fldChar w:fldCharType="begin" w:fldLock="1"/>
      </w:r>
      <w:r w:rsidRPr="001733BB">
        <w:rPr>
          <w:rFonts w:ascii="Verdana" w:hAnsi="Verdana" w:cstheme="majorBidi"/>
          <w:b w:val="0"/>
          <w:bCs/>
          <w:noProof/>
          <w:sz w:val="20"/>
          <w:szCs w:val="20"/>
        </w:rPr>
        <w:instrText>ADDIN CSL_CITATION {"citationItems":[{"id":"ITEM-1","itemData":{"DOI":"10.15408/es.v9i1.4000","ISSN":"1979-7281","abstract":"The characteristics of learners in learning need to get the attention from the teacher. However, the measurement of self-efficacy has not been implemented by teacher, and instrument to measure these capabilities are not available, and teachers do not understand the importance of information about students' self efficacy. The main aim of this development research is to produce a tool or instrument ratings whivch are valid, reliable and practical to measure self-efficacy in learning chemistry in junior high school. The method used in this research is the development methods. The results of this research is the availability of a viable instrument which can used to measure students‟ self-efficacy in learning chemistry in junior high school, which qualifies as a valid, reliable, and practical test.","author":[{"dropping-particle":"","family":"Hairida","given":"Hairida","non-dropping-particle":"","parse-names":false,"suffix":""}],"container-title":"Edusains","id":"ITEM-1","issue":"1","issued":{"date-parts":[["2017"]]},"page":"53-59","title":"Pengembangan Instrumen Untuk Mengukur Self Efficacy Siswa Dalam Pembelajaran Kimia","type":"article-journal","volume":"9"},"uris":["http://www.mendeley.com/documents/?uuid=f6365bfb-a6de-40e0-863e-99c03de93fb6"]}],"mendeley":{"formattedCitation":"(Hairida 2017)","plainTextFormattedCitation":"(Hairida 2017)","previouslyFormattedCitation":"(Hairida 2017)"},"properties":{"noteIndex":0},"schema":"https://github.com/citation-style-language/schema/raw/master/csl-citation.json"}</w:instrText>
      </w:r>
      <w:r w:rsidRPr="00B81E97">
        <w:rPr>
          <w:rFonts w:ascii="Verdana" w:hAnsi="Verdana" w:cstheme="majorBidi"/>
          <w:b w:val="0"/>
          <w:bCs/>
          <w:noProof/>
          <w:sz w:val="20"/>
          <w:szCs w:val="20"/>
        </w:rPr>
        <w:fldChar w:fldCharType="separate"/>
      </w:r>
      <w:r w:rsidRPr="001733BB">
        <w:rPr>
          <w:rFonts w:ascii="Verdana" w:hAnsi="Verdana" w:cstheme="majorBidi"/>
          <w:b w:val="0"/>
          <w:bCs/>
          <w:noProof/>
          <w:sz w:val="20"/>
          <w:szCs w:val="20"/>
        </w:rPr>
        <w:t>(Hairida</w:t>
      </w:r>
      <w:r w:rsidR="009E2FE1" w:rsidRPr="001733BB">
        <w:rPr>
          <w:rFonts w:ascii="Verdana" w:hAnsi="Verdana" w:cstheme="majorBidi"/>
          <w:b w:val="0"/>
          <w:bCs/>
          <w:noProof/>
          <w:sz w:val="20"/>
          <w:szCs w:val="20"/>
        </w:rPr>
        <w:t>,</w:t>
      </w:r>
      <w:r w:rsidRPr="001733BB">
        <w:rPr>
          <w:rFonts w:ascii="Verdana" w:hAnsi="Verdana" w:cstheme="majorBidi"/>
          <w:b w:val="0"/>
          <w:bCs/>
          <w:noProof/>
          <w:sz w:val="20"/>
          <w:szCs w:val="20"/>
        </w:rPr>
        <w:t xml:space="preserve"> 2017)</w:t>
      </w:r>
      <w:r w:rsidRPr="00B81E97">
        <w:rPr>
          <w:rFonts w:ascii="Verdana" w:hAnsi="Verdana" w:cstheme="majorBidi"/>
          <w:b w:val="0"/>
          <w:bCs/>
          <w:noProof/>
          <w:sz w:val="20"/>
          <w:szCs w:val="20"/>
        </w:rPr>
        <w:fldChar w:fldCharType="end"/>
      </w:r>
      <w:r w:rsidRPr="001733BB">
        <w:rPr>
          <w:rFonts w:ascii="Verdana" w:hAnsi="Verdana" w:cstheme="majorBidi"/>
          <w:b w:val="0"/>
          <w:bCs/>
          <w:noProof/>
          <w:sz w:val="20"/>
          <w:szCs w:val="20"/>
        </w:rPr>
        <w:t>. Bandura mengidentifikasikan bahwa jika individu berhasil melakukan tugas yang dituju individu tersebut akan mencoba lebih banya</w:t>
      </w:r>
      <w:r w:rsidR="00EE0944" w:rsidRPr="001733BB">
        <w:rPr>
          <w:rFonts w:ascii="Verdana" w:hAnsi="Verdana" w:cstheme="majorBidi"/>
          <w:b w:val="0"/>
          <w:bCs/>
          <w:noProof/>
          <w:sz w:val="20"/>
          <w:szCs w:val="20"/>
        </w:rPr>
        <w:t>k</w:t>
      </w:r>
      <w:r w:rsidRPr="001733BB">
        <w:rPr>
          <w:rFonts w:ascii="Verdana" w:hAnsi="Verdana" w:cstheme="majorBidi"/>
          <w:b w:val="0"/>
          <w:bCs/>
          <w:noProof/>
          <w:sz w:val="20"/>
          <w:szCs w:val="20"/>
        </w:rPr>
        <w:t xml:space="preserve"> menyelesaikan tugas dan menemukan keberhasilan </w:t>
      </w:r>
      <w:r w:rsidRPr="00B81E97">
        <w:rPr>
          <w:rFonts w:ascii="Verdana" w:hAnsi="Verdana" w:cstheme="majorBidi"/>
          <w:b w:val="0"/>
          <w:bCs/>
          <w:noProof/>
          <w:sz w:val="20"/>
          <w:szCs w:val="20"/>
        </w:rPr>
        <w:fldChar w:fldCharType="begin" w:fldLock="1"/>
      </w:r>
      <w:r w:rsidRPr="001733BB">
        <w:rPr>
          <w:rFonts w:ascii="Verdana" w:hAnsi="Verdana" w:cstheme="majorBidi"/>
          <w:b w:val="0"/>
          <w:bCs/>
          <w:noProof/>
          <w:sz w:val="20"/>
          <w:szCs w:val="20"/>
        </w:rPr>
        <w:instrText>ADDIN CSL_CITATION {"citationItems":[{"id":"ITEM-1","itemData":{"DOI":"10.5032/jae.2016.01073","ISSN":"10420541","abstract":"This research sought to evaluate the use of the self-efficacy theory in agricultural education. A total of 30 studies, published between 1997 and 2013 using self-efficacy as a theoretical foundation were compiled and analyzed. The findings of these studies were compared to expected outcomes identified by the self-efficacy theory, specifically the positive relationship between Bandura's four identified self-efficacy building experiences and increased self-efficacy as well as the relationship between self-efficacy and career persistence. This synthesis highlights important considerations for the use of self-efficacy theory in agricultural education, including a shift from mastery experiences to vicarious experiences in the teacher development process and specific considerations for the establishment of social persuasion between cooperating and student teachers. Finally, based on the comparison of past research in agricultural education and self-efficacy theory, recommendations are made for future research that will continue the articulation of this theory in both research and practice within agricultural education.","author":[{"dropping-particle":"","family":"McKim","given":"Aaron","non-dropping-particle":"","parse-names":false,"suffix":""},{"dropping-particle":"","family":"Velez","given":"Jonathan","non-dropping-particle":"","parse-names":false,"suffix":""}],"container-title":"Journal of Agricultural Education","id":"ITEM-1","issue":"1","issued":{"date-parts":[["2016"]]},"page":"73-90","title":"An Evaluation of the Self-Efficacy Theory in Agricultural Education","type":"article-journal","volume":"57"},"uris":["http://www.mendeley.com/documents/?uuid=d20c7d64-40bb-41fc-8f76-03007ff460ee"]}],"mendeley":{"formattedCitation":"(McKim and Velez 2016)","plainTextFormattedCitation":"(McKim and Velez 2016)","previouslyFormattedCitation":"(McKim and Velez 2016)"},"properties":{"noteIndex":0},"schema":"https://github.com/citation-style-language/schema/raw/master/csl-citation.json"}</w:instrText>
      </w:r>
      <w:r w:rsidRPr="00B81E97">
        <w:rPr>
          <w:rFonts w:ascii="Verdana" w:hAnsi="Verdana" w:cstheme="majorBidi"/>
          <w:b w:val="0"/>
          <w:bCs/>
          <w:noProof/>
          <w:sz w:val="20"/>
          <w:szCs w:val="20"/>
        </w:rPr>
        <w:fldChar w:fldCharType="separate"/>
      </w:r>
      <w:r w:rsidRPr="001733BB">
        <w:rPr>
          <w:rFonts w:ascii="Verdana" w:hAnsi="Verdana" w:cstheme="majorBidi"/>
          <w:b w:val="0"/>
          <w:bCs/>
          <w:noProof/>
          <w:sz w:val="20"/>
          <w:szCs w:val="20"/>
        </w:rPr>
        <w:t>(McKim and Velez</w:t>
      </w:r>
      <w:r w:rsidR="009E2FE1" w:rsidRPr="001733BB">
        <w:rPr>
          <w:rFonts w:ascii="Verdana" w:hAnsi="Verdana" w:cstheme="majorBidi"/>
          <w:b w:val="0"/>
          <w:bCs/>
          <w:noProof/>
          <w:sz w:val="20"/>
          <w:szCs w:val="20"/>
        </w:rPr>
        <w:t>,</w:t>
      </w:r>
      <w:r w:rsidRPr="001733BB">
        <w:rPr>
          <w:rFonts w:ascii="Verdana" w:hAnsi="Verdana" w:cstheme="majorBidi"/>
          <w:b w:val="0"/>
          <w:bCs/>
          <w:noProof/>
          <w:sz w:val="20"/>
          <w:szCs w:val="20"/>
        </w:rPr>
        <w:t xml:space="preserve"> 2016)</w:t>
      </w:r>
      <w:r w:rsidRPr="00B81E97">
        <w:rPr>
          <w:rFonts w:ascii="Verdana" w:hAnsi="Verdana" w:cstheme="majorBidi"/>
          <w:b w:val="0"/>
          <w:bCs/>
          <w:noProof/>
          <w:sz w:val="20"/>
          <w:szCs w:val="20"/>
        </w:rPr>
        <w:fldChar w:fldCharType="end"/>
      </w:r>
      <w:r w:rsidRPr="001733BB">
        <w:rPr>
          <w:rFonts w:ascii="Verdana" w:hAnsi="Verdana" w:cstheme="majorBidi"/>
          <w:b w:val="0"/>
          <w:bCs/>
          <w:noProof/>
          <w:sz w:val="20"/>
          <w:szCs w:val="20"/>
        </w:rPr>
        <w:t xml:space="preserve">. </w:t>
      </w:r>
      <w:r w:rsidR="00EE0944" w:rsidRPr="001733BB">
        <w:rPr>
          <w:rFonts w:ascii="Verdana" w:hAnsi="Verdana" w:cstheme="majorBidi"/>
          <w:b w:val="0"/>
          <w:bCs/>
          <w:noProof/>
          <w:sz w:val="20"/>
          <w:szCs w:val="20"/>
        </w:rPr>
        <w:t>Oleh karena itu perlu dilakukan penelitian tentang pembelajaran CORE</w:t>
      </w:r>
      <w:r w:rsidRPr="001733BB">
        <w:rPr>
          <w:rFonts w:ascii="Verdana" w:hAnsi="Verdana" w:cstheme="majorBidi"/>
          <w:b w:val="0"/>
          <w:bCs/>
          <w:noProof/>
          <w:sz w:val="20"/>
          <w:szCs w:val="20"/>
        </w:rPr>
        <w:t xml:space="preserve"> berbasis tutor sebaya terhadap efikasi diri guna menumbuhkan keyakinan pada diri siswa karena keyakinan diri yang dimiliki siswa akan mempengaruhi perilaku yang dilakukan di kelas maupun lingkungannya</w:t>
      </w:r>
    </w:p>
    <w:p w14:paraId="7D2B5FFB" w14:textId="6BCF939E" w:rsidR="00556DF0" w:rsidRPr="001733BB" w:rsidRDefault="00D92C1F" w:rsidP="001733BB">
      <w:pPr>
        <w:pStyle w:val="JRPMHeading1"/>
        <w:spacing w:before="0" w:after="0"/>
        <w:ind w:firstLine="567"/>
        <w:jc w:val="both"/>
        <w:rPr>
          <w:rFonts w:ascii="Verdana" w:hAnsi="Verdana" w:cstheme="majorBidi"/>
          <w:b w:val="0"/>
          <w:bCs/>
          <w:noProof/>
          <w:sz w:val="20"/>
          <w:szCs w:val="20"/>
        </w:rPr>
      </w:pPr>
      <w:r w:rsidRPr="001733BB">
        <w:rPr>
          <w:rFonts w:ascii="Verdana" w:hAnsi="Verdana" w:cstheme="majorBidi"/>
          <w:b w:val="0"/>
          <w:bCs/>
          <w:noProof/>
          <w:sz w:val="20"/>
          <w:szCs w:val="20"/>
        </w:rPr>
        <w:lastRenderedPageBreak/>
        <w:t xml:space="preserve">Penelitian </w:t>
      </w:r>
      <w:r w:rsidR="00F262CE" w:rsidRPr="001733BB">
        <w:rPr>
          <w:rFonts w:ascii="Verdana" w:hAnsi="Verdana" w:cstheme="majorBidi"/>
          <w:b w:val="0"/>
          <w:bCs/>
          <w:noProof/>
          <w:sz w:val="20"/>
          <w:szCs w:val="20"/>
        </w:rPr>
        <w:t>yang dilakukan ini tentunya berbeda dengan penelitian sebelumnya. Pada</w:t>
      </w:r>
      <w:r w:rsidR="00EE0944" w:rsidRPr="001733BB">
        <w:rPr>
          <w:rFonts w:ascii="Verdana" w:hAnsi="Verdana" w:cstheme="majorBidi"/>
          <w:b w:val="0"/>
          <w:bCs/>
          <w:noProof/>
          <w:sz w:val="20"/>
          <w:szCs w:val="20"/>
        </w:rPr>
        <w:t xml:space="preserve"> </w:t>
      </w:r>
      <w:r w:rsidR="00F262CE" w:rsidRPr="001733BB">
        <w:rPr>
          <w:rFonts w:ascii="Verdana" w:hAnsi="Verdana" w:cstheme="majorBidi"/>
          <w:b w:val="0"/>
          <w:bCs/>
          <w:noProof/>
          <w:sz w:val="20"/>
          <w:szCs w:val="20"/>
        </w:rPr>
        <w:t xml:space="preserve">penelitian yang </w:t>
      </w:r>
      <w:r w:rsidR="00EE0944" w:rsidRPr="001733BB">
        <w:rPr>
          <w:rFonts w:ascii="Verdana" w:hAnsi="Verdana" w:cstheme="majorBidi"/>
          <w:b w:val="0"/>
          <w:bCs/>
          <w:noProof/>
          <w:sz w:val="20"/>
          <w:szCs w:val="20"/>
        </w:rPr>
        <w:t xml:space="preserve">telah </w:t>
      </w:r>
      <w:r w:rsidR="00F262CE" w:rsidRPr="001733BB">
        <w:rPr>
          <w:rFonts w:ascii="Verdana" w:hAnsi="Verdana" w:cstheme="majorBidi"/>
          <w:b w:val="0"/>
          <w:bCs/>
          <w:noProof/>
          <w:sz w:val="20"/>
          <w:szCs w:val="20"/>
        </w:rPr>
        <w:t>dilakukan oleh Endah Retnowati dan Aqilah</w:t>
      </w:r>
      <w:r w:rsidR="00B400F2" w:rsidRPr="001733BB">
        <w:rPr>
          <w:rFonts w:ascii="Verdana" w:hAnsi="Verdana" w:cstheme="majorBidi"/>
          <w:b w:val="0"/>
          <w:bCs/>
          <w:noProof/>
          <w:sz w:val="20"/>
          <w:szCs w:val="20"/>
        </w:rPr>
        <w:t xml:space="preserve"> tahun 2017</w:t>
      </w:r>
      <w:r w:rsidR="00F262CE" w:rsidRPr="001733BB">
        <w:rPr>
          <w:rFonts w:ascii="Verdana" w:hAnsi="Verdana" w:cstheme="majorBidi"/>
          <w:b w:val="0"/>
          <w:bCs/>
          <w:noProof/>
          <w:sz w:val="20"/>
          <w:szCs w:val="20"/>
        </w:rPr>
        <w:t xml:space="preserve">, </w:t>
      </w:r>
      <w:r w:rsidR="00063476" w:rsidRPr="001733BB">
        <w:rPr>
          <w:rFonts w:ascii="Verdana" w:hAnsi="Verdana" w:cstheme="majorBidi"/>
          <w:b w:val="0"/>
          <w:bCs/>
          <w:noProof/>
          <w:sz w:val="20"/>
          <w:szCs w:val="20"/>
        </w:rPr>
        <w:t>hasilnya menunjukkan bahwa model CORE berpengaruh terhadap efikasi diri siswa tingkat SMA pada pelajaran matematika sedangkan pada penelitian ini dilakukan pada siswa tingkat SMP pada pe</w:t>
      </w:r>
      <w:r w:rsidR="00B3539D" w:rsidRPr="001733BB">
        <w:rPr>
          <w:rFonts w:ascii="Verdana" w:hAnsi="Verdana" w:cstheme="majorBidi"/>
          <w:b w:val="0"/>
          <w:bCs/>
          <w:noProof/>
          <w:sz w:val="20"/>
          <w:szCs w:val="20"/>
        </w:rPr>
        <w:t xml:space="preserve">lajaran IPA. Sehingga dengan melalui penelitian ini akan diketahui apakah </w:t>
      </w:r>
      <w:r w:rsidR="00FB241A" w:rsidRPr="001733BB">
        <w:rPr>
          <w:rFonts w:ascii="Verdana" w:hAnsi="Verdana" w:cstheme="majorBidi"/>
          <w:b w:val="0"/>
          <w:bCs/>
          <w:noProof/>
          <w:sz w:val="20"/>
          <w:szCs w:val="20"/>
        </w:rPr>
        <w:t>efikasi diri diperlukan dalam mempelajari mata pelajaran tertentu atau semua pelajaran.</w:t>
      </w:r>
      <w:r w:rsidR="00063476" w:rsidRPr="001733BB">
        <w:rPr>
          <w:rFonts w:ascii="Verdana" w:hAnsi="Verdana" w:cstheme="majorBidi"/>
          <w:b w:val="0"/>
          <w:bCs/>
          <w:noProof/>
          <w:sz w:val="20"/>
          <w:szCs w:val="20"/>
        </w:rPr>
        <w:t xml:space="preserve"> Kemudian penelitian yang dilakukan oleh Suaidha yaitu memperoleh hasil bahwa model CORE berpengaruh terhadap kemampuan berpikir kritis siswa, pada penelitian ini dilakukan untuk mengetahui pengaruhn</w:t>
      </w:r>
      <w:r w:rsidR="000170F0">
        <w:rPr>
          <w:rFonts w:ascii="Verdana" w:hAnsi="Verdana" w:cstheme="majorBidi"/>
          <w:b w:val="0"/>
          <w:bCs/>
          <w:noProof/>
          <w:sz w:val="20"/>
          <w:szCs w:val="20"/>
        </w:rPr>
        <w:t xml:space="preserve">ya terhadap efikasi diri siswa. </w:t>
      </w:r>
      <w:r w:rsidR="00B3539D" w:rsidRPr="001733BB">
        <w:rPr>
          <w:rFonts w:ascii="Verdana" w:hAnsi="Verdana" w:cstheme="majorBidi"/>
          <w:b w:val="0"/>
          <w:bCs/>
          <w:noProof/>
          <w:sz w:val="20"/>
          <w:szCs w:val="20"/>
        </w:rPr>
        <w:t>Melalui penelitian ini dapat diketahui bahwa ternyata efikasi diri sangat berpengaruh pada diri individu dalam proses belajarnya baik di tingkat SMP maupun SMA. Oleh karena itu Efikasi dir</w:t>
      </w:r>
      <w:r w:rsidR="00FB241A" w:rsidRPr="001733BB">
        <w:rPr>
          <w:rFonts w:ascii="Verdana" w:hAnsi="Verdana" w:cstheme="majorBidi"/>
          <w:b w:val="0"/>
          <w:bCs/>
          <w:noProof/>
          <w:sz w:val="20"/>
          <w:szCs w:val="20"/>
        </w:rPr>
        <w:t>i perlu untuk terus digali</w:t>
      </w:r>
      <w:r w:rsidR="00B3539D" w:rsidRPr="001733BB">
        <w:rPr>
          <w:rFonts w:ascii="Verdana" w:hAnsi="Verdana" w:cstheme="majorBidi"/>
          <w:b w:val="0"/>
          <w:bCs/>
          <w:noProof/>
          <w:sz w:val="20"/>
          <w:szCs w:val="20"/>
        </w:rPr>
        <w:t>.</w:t>
      </w:r>
    </w:p>
    <w:p w14:paraId="62EB65FE" w14:textId="7BB4B137" w:rsidR="009E2FE1" w:rsidRPr="00B81E97" w:rsidRDefault="009E2FE1" w:rsidP="00D92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Verdana" w:hAnsi="Verdana"/>
          <w:sz w:val="20"/>
          <w:szCs w:val="20"/>
          <w:lang w:val="en-US"/>
        </w:rPr>
      </w:pPr>
    </w:p>
    <w:p w14:paraId="5DFF730E" w14:textId="77777777" w:rsidR="009E2FE1" w:rsidRPr="00B81E97" w:rsidRDefault="009E2FE1" w:rsidP="00D92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Verdana" w:hAnsi="Verdana" w:cs="Times New Roman"/>
          <w:noProof/>
          <w:sz w:val="20"/>
          <w:szCs w:val="20"/>
          <w:lang w:val="en-US"/>
        </w:rPr>
      </w:pPr>
    </w:p>
    <w:p w14:paraId="040E2449" w14:textId="77777777" w:rsidR="00556DF0" w:rsidRPr="00B81E97" w:rsidRDefault="001E7869" w:rsidP="00617209">
      <w:pPr>
        <w:spacing w:after="0" w:line="240" w:lineRule="auto"/>
        <w:rPr>
          <w:rFonts w:ascii="Verdana" w:hAnsi="Verdana" w:cs="Times New Roman"/>
          <w:b/>
          <w:noProof/>
          <w:sz w:val="20"/>
          <w:szCs w:val="20"/>
          <w:lang w:val="en-US"/>
        </w:rPr>
      </w:pPr>
      <w:r w:rsidRPr="00B81E97">
        <w:rPr>
          <w:rFonts w:ascii="Verdana" w:hAnsi="Verdana" w:cs="Times New Roman"/>
          <w:b/>
          <w:noProof/>
          <w:sz w:val="20"/>
          <w:szCs w:val="20"/>
          <w:lang w:val="en-US"/>
        </w:rPr>
        <w:t>METODE</w:t>
      </w:r>
    </w:p>
    <w:p w14:paraId="5BBD36DA" w14:textId="153727E6" w:rsidR="009E2FE1" w:rsidRPr="00B81E97" w:rsidRDefault="009E2FE1" w:rsidP="009E2FE1">
      <w:pPr>
        <w:pStyle w:val="JRPMBody"/>
        <w:ind w:firstLine="0"/>
        <w:rPr>
          <w:rFonts w:ascii="Verdana" w:hAnsi="Verdana" w:cstheme="majorBidi"/>
          <w:b/>
          <w:bCs/>
          <w:noProof/>
          <w:sz w:val="20"/>
          <w:szCs w:val="20"/>
          <w:lang w:val="en-US"/>
        </w:rPr>
      </w:pPr>
      <w:r w:rsidRPr="00B81E97">
        <w:rPr>
          <w:rFonts w:ascii="Verdana" w:hAnsi="Verdana" w:cstheme="majorBidi"/>
          <w:b/>
          <w:bCs/>
          <w:noProof/>
          <w:sz w:val="20"/>
          <w:szCs w:val="20"/>
          <w:lang w:val="en-US"/>
        </w:rPr>
        <w:t>Jenis Penelitian</w:t>
      </w:r>
    </w:p>
    <w:p w14:paraId="4452CEC6" w14:textId="2192818F" w:rsidR="00226699" w:rsidRPr="00B81E97" w:rsidRDefault="002B24BA" w:rsidP="00226699">
      <w:pPr>
        <w:pStyle w:val="JRPMBody"/>
        <w:rPr>
          <w:rFonts w:ascii="Verdana" w:hAnsi="Verdana" w:cstheme="majorBidi"/>
          <w:noProof/>
          <w:sz w:val="20"/>
          <w:szCs w:val="20"/>
          <w:lang w:val="en-US"/>
        </w:rPr>
      </w:pPr>
      <w:r>
        <w:rPr>
          <w:rFonts w:ascii="Verdana" w:hAnsi="Verdana" w:cstheme="majorBidi"/>
          <w:noProof/>
          <w:sz w:val="20"/>
          <w:szCs w:val="20"/>
          <w:lang w:val="en-US"/>
        </w:rPr>
        <w:t>P</w:t>
      </w:r>
      <w:r w:rsidR="008E568C" w:rsidRPr="00B81E97">
        <w:rPr>
          <w:rFonts w:ascii="Verdana" w:hAnsi="Verdana" w:cstheme="majorBidi"/>
          <w:noProof/>
          <w:sz w:val="20"/>
          <w:szCs w:val="20"/>
          <w:lang w:val="en-US"/>
        </w:rPr>
        <w:t xml:space="preserve">enelitian ini </w:t>
      </w:r>
      <w:r>
        <w:rPr>
          <w:rFonts w:ascii="Verdana" w:hAnsi="Verdana" w:cstheme="majorBidi"/>
          <w:noProof/>
          <w:sz w:val="20"/>
          <w:szCs w:val="20"/>
          <w:lang w:val="en-US"/>
        </w:rPr>
        <w:t xml:space="preserve">menggunakan </w:t>
      </w:r>
      <w:r w:rsidR="008E568C" w:rsidRPr="00B81E97">
        <w:rPr>
          <w:rFonts w:ascii="Verdana" w:hAnsi="Verdana" w:cstheme="majorBidi"/>
          <w:noProof/>
          <w:sz w:val="20"/>
          <w:szCs w:val="20"/>
          <w:lang w:val="en-US"/>
        </w:rPr>
        <w:t>pendekatan kuantitatif</w:t>
      </w:r>
      <w:r w:rsidR="00EE0944" w:rsidRPr="00B81E97">
        <w:rPr>
          <w:rFonts w:ascii="Verdana" w:hAnsi="Verdana" w:cstheme="majorBidi"/>
          <w:noProof/>
          <w:sz w:val="20"/>
          <w:szCs w:val="20"/>
          <w:lang w:val="en-US"/>
        </w:rPr>
        <w:t xml:space="preserve">. Variabel pada penelitian ini </w:t>
      </w:r>
      <w:r w:rsidR="00226699" w:rsidRPr="00B81E97">
        <w:rPr>
          <w:rFonts w:ascii="Verdana" w:hAnsi="Verdana" w:cstheme="majorBidi"/>
          <w:noProof/>
          <w:sz w:val="20"/>
          <w:szCs w:val="20"/>
          <w:lang w:val="en-US"/>
        </w:rPr>
        <w:t>diuk</w:t>
      </w:r>
      <w:r w:rsidR="00EE0944" w:rsidRPr="00B81E97">
        <w:rPr>
          <w:rFonts w:ascii="Verdana" w:hAnsi="Verdana" w:cstheme="majorBidi"/>
          <w:noProof/>
          <w:sz w:val="20"/>
          <w:szCs w:val="20"/>
          <w:lang w:val="en-US"/>
        </w:rPr>
        <w:t>ur dengan menggunakan instrumen angket dan tes</w:t>
      </w:r>
      <w:r w:rsidR="00226699" w:rsidRPr="00B81E97">
        <w:rPr>
          <w:rFonts w:ascii="Verdana" w:hAnsi="Verdana" w:cstheme="majorBidi"/>
          <w:noProof/>
          <w:sz w:val="20"/>
          <w:szCs w:val="20"/>
          <w:lang w:val="en-US"/>
        </w:rPr>
        <w:t xml:space="preserve"> </w:t>
      </w:r>
      <w:r w:rsidR="00226699" w:rsidRPr="00B81E97">
        <w:rPr>
          <w:rFonts w:ascii="Verdana" w:hAnsi="Verdana" w:cstheme="majorBidi"/>
          <w:noProof/>
          <w:sz w:val="20"/>
          <w:szCs w:val="20"/>
          <w:lang w:val="en-US"/>
        </w:rPr>
        <w:fldChar w:fldCharType="begin" w:fldLock="1"/>
      </w:r>
      <w:r w:rsidR="00226699" w:rsidRPr="00B81E97">
        <w:rPr>
          <w:rFonts w:ascii="Verdana" w:hAnsi="Verdana" w:cstheme="majorBidi"/>
          <w:noProof/>
          <w:sz w:val="20"/>
          <w:szCs w:val="20"/>
          <w:lang w:val="en-US"/>
        </w:rPr>
        <w:instrText>ADDIN CSL_CITATION {"citationItems":[{"id":"ITEM-1","itemData":{"DOI":"10.5539/ies.v8n6p184","ISSN":"19139039","abstract":"Based on the social cognitive learning theory (1997), peer learning can be viewed as an effective way of enhancing learning. In this study, peer tutoring, a form of peer learning, was examined. The current study investigated the influence of a peer tutoring program implemented at Sultan Qaboos University on students' English self-concept. 125 Omani university students participated in the study. The Students English Self-Concept Scale (SESCS) and the Tutorial Programs Factors Scale (TPFS) were utilized to collect the data. The findings demonstrated that peer tutoring has a positive influence on English self-concept. Three tutorial program factors were found to positively predict English self-concept. Implications for EFL teachers, and recommendations for future research were discussed.","author":[{"dropping-particle":"","family":"Alrajhi","given":"Marwa N.","non-dropping-particle":"","parse-names":false,"suffix":""},{"dropping-particle":"","family":"Aldhafri","given":"Said S.","non-dropping-particle":"","parse-names":false,"suffix":""}],"container-title":"International Education Studies","id":"ITEM-1","issue":"6","issued":{"date-parts":[["2015"]]},"page":"184-193","title":"Peer tutoring effects on omani students' english self-concept","type":"article-journal","volume":"8"},"uris":["http://www.mendeley.com/documents/?uuid=f78611a8-3069-47ea-823f-fa4b4b972784"]}],"mendeley":{"formattedCitation":"(Alrajhi and Aldhafri 2015)","plainTextFormattedCitation":"(Alrajhi and Aldhafri 2015)","previouslyFormattedCitation":"(Alrajhi and Aldhafri 2015)"},"properties":{"noteIndex":0},"schema":"https://github.com/citation-style-language/schema/raw/master/csl-citation.json"}</w:instrText>
      </w:r>
      <w:r w:rsidR="00226699" w:rsidRPr="00B81E97">
        <w:rPr>
          <w:rFonts w:ascii="Verdana" w:hAnsi="Verdana" w:cstheme="majorBidi"/>
          <w:noProof/>
          <w:sz w:val="20"/>
          <w:szCs w:val="20"/>
          <w:lang w:val="en-US"/>
        </w:rPr>
        <w:fldChar w:fldCharType="separate"/>
      </w:r>
      <w:r w:rsidR="00226699" w:rsidRPr="00B81E97">
        <w:rPr>
          <w:rFonts w:ascii="Verdana" w:hAnsi="Verdana" w:cstheme="majorBidi"/>
          <w:noProof/>
          <w:sz w:val="20"/>
          <w:szCs w:val="20"/>
          <w:lang w:val="en-US"/>
        </w:rPr>
        <w:t>(Alrajhi and Aldhafri</w:t>
      </w:r>
      <w:r w:rsidR="00B400F2">
        <w:rPr>
          <w:rFonts w:ascii="Verdana" w:hAnsi="Verdana" w:cstheme="majorBidi"/>
          <w:noProof/>
          <w:sz w:val="20"/>
          <w:szCs w:val="20"/>
          <w:lang w:val="en-US"/>
        </w:rPr>
        <w:t>,</w:t>
      </w:r>
      <w:r w:rsidR="00226699" w:rsidRPr="00B81E97">
        <w:rPr>
          <w:rFonts w:ascii="Verdana" w:hAnsi="Verdana" w:cstheme="majorBidi"/>
          <w:noProof/>
          <w:sz w:val="20"/>
          <w:szCs w:val="20"/>
          <w:lang w:val="en-US"/>
        </w:rPr>
        <w:t xml:space="preserve"> 2015)</w:t>
      </w:r>
      <w:r w:rsidR="00226699" w:rsidRPr="00B81E97">
        <w:rPr>
          <w:rFonts w:ascii="Verdana" w:hAnsi="Verdana" w:cstheme="majorBidi"/>
          <w:noProof/>
          <w:sz w:val="20"/>
          <w:szCs w:val="20"/>
          <w:lang w:val="en-US"/>
        </w:rPr>
        <w:fldChar w:fldCharType="end"/>
      </w:r>
      <w:r w:rsidR="00EE0944" w:rsidRPr="00B81E97">
        <w:rPr>
          <w:rFonts w:ascii="Verdana" w:hAnsi="Verdana" w:cstheme="majorBidi"/>
          <w:noProof/>
          <w:sz w:val="20"/>
          <w:szCs w:val="20"/>
          <w:lang w:val="en-US"/>
        </w:rPr>
        <w:t xml:space="preserve">. Desain </w:t>
      </w:r>
      <w:r w:rsidR="00226699" w:rsidRPr="00B81E97">
        <w:rPr>
          <w:rFonts w:ascii="Verdana" w:hAnsi="Verdana" w:cstheme="majorBidi"/>
          <w:noProof/>
          <w:sz w:val="20"/>
          <w:szCs w:val="20"/>
          <w:lang w:val="en-US"/>
        </w:rPr>
        <w:t xml:space="preserve">penelitian </w:t>
      </w:r>
      <w:r w:rsidR="00EE0944" w:rsidRPr="00B81E97">
        <w:rPr>
          <w:rFonts w:ascii="Verdana" w:hAnsi="Verdana" w:cstheme="majorBidi"/>
          <w:noProof/>
          <w:sz w:val="20"/>
          <w:szCs w:val="20"/>
          <w:lang w:val="en-US"/>
        </w:rPr>
        <w:t>yang digunakan yaitu quasi eksperimen tepatnya</w:t>
      </w:r>
      <w:r w:rsidR="00226699" w:rsidRPr="00B81E97">
        <w:rPr>
          <w:rFonts w:ascii="Verdana" w:hAnsi="Verdana" w:cstheme="majorBidi"/>
          <w:noProof/>
          <w:sz w:val="20"/>
          <w:szCs w:val="20"/>
          <w:lang w:val="en-US"/>
        </w:rPr>
        <w:t xml:space="preserve"> </w:t>
      </w:r>
      <w:r w:rsidR="00226699" w:rsidRPr="00B81E97">
        <w:rPr>
          <w:rFonts w:ascii="Verdana" w:hAnsi="Verdana" w:cstheme="majorBidi"/>
          <w:i/>
          <w:iCs/>
          <w:noProof/>
          <w:sz w:val="20"/>
          <w:szCs w:val="20"/>
          <w:lang w:val="en-US"/>
        </w:rPr>
        <w:t>Nonequivalent Post Test Only Control Group Design</w:t>
      </w:r>
      <w:r w:rsidR="00EE0944" w:rsidRPr="00B81E97">
        <w:rPr>
          <w:rFonts w:ascii="Verdana" w:hAnsi="Verdana" w:cstheme="majorBidi"/>
          <w:noProof/>
          <w:sz w:val="20"/>
          <w:szCs w:val="20"/>
          <w:lang w:val="en-US"/>
        </w:rPr>
        <w:t xml:space="preserve"> dengan </w:t>
      </w:r>
      <w:r w:rsidR="00226699" w:rsidRPr="00B81E97">
        <w:rPr>
          <w:rFonts w:ascii="Verdana" w:hAnsi="Verdana" w:cstheme="majorBidi"/>
          <w:noProof/>
          <w:sz w:val="20"/>
          <w:szCs w:val="20"/>
          <w:lang w:val="en-US"/>
        </w:rPr>
        <w:t>menggun</w:t>
      </w:r>
      <w:r w:rsidR="00EE0944" w:rsidRPr="00B81E97">
        <w:rPr>
          <w:rFonts w:ascii="Verdana" w:hAnsi="Verdana" w:cstheme="majorBidi"/>
          <w:noProof/>
          <w:sz w:val="20"/>
          <w:szCs w:val="20"/>
          <w:lang w:val="en-US"/>
        </w:rPr>
        <w:t xml:space="preserve">akan </w:t>
      </w:r>
      <w:r w:rsidR="00226699" w:rsidRPr="00B81E97">
        <w:rPr>
          <w:rFonts w:ascii="Verdana" w:hAnsi="Verdana" w:cstheme="majorBidi"/>
          <w:noProof/>
          <w:sz w:val="20"/>
          <w:szCs w:val="20"/>
          <w:lang w:val="en-US"/>
        </w:rPr>
        <w:t xml:space="preserve">satu kelompok sebagai eksperimen dan satu kelompok kontrol </w:t>
      </w:r>
      <w:r w:rsidR="00226699" w:rsidRPr="00B81E97">
        <w:rPr>
          <w:rFonts w:ascii="Verdana" w:hAnsi="Verdana" w:cstheme="majorBidi"/>
          <w:noProof/>
          <w:sz w:val="20"/>
          <w:szCs w:val="20"/>
          <w:lang w:val="en-US"/>
        </w:rPr>
        <w:fldChar w:fldCharType="begin" w:fldLock="1"/>
      </w:r>
      <w:r w:rsidR="00226699" w:rsidRPr="00B81E97">
        <w:rPr>
          <w:rFonts w:ascii="Verdana" w:hAnsi="Verdana" w:cstheme="majorBidi"/>
          <w:noProof/>
          <w:sz w:val="20"/>
          <w:szCs w:val="20"/>
          <w:lang w:val="en-US"/>
        </w:rPr>
        <w:instrText>ADDIN CSL_CITATION {"citationItems":[{"id":"ITEM-1","itemData":{"DOI":"10.23887/jet.v1i2.11774","ISSN":"2549-4856","abstract":"Permasalahan dalam penelitian ini adalah kurang optimalnya kompetensi pengetahuan IPA siswa kelas IV. Penelitian ini bertujuan untuk mengetahui perbedaan yang signifikan kompetensi pengetahuan IPA antara kelompok siswa yang dibelajarkan menggunakan model pembelajaran Childrens Learning In Science (CLIS) berbantuan media lingkungan dengan kelompok siswa yang dibelajarkan menggunakan pembelajaran konvensional pada siswa kelas IV SD Gugus Yos Sudarso Kecamatan Denpasar Selatan tahun pelajaran 2016/2017. Penelitian ini adalah penelitian eksperimen semu (quasy experimental design) dengan rancangan yang digunakan adalah “rancangan kelompok non-ekuivalen”. Populasi dalam penelitian ini adalah semua siswa kelas IV SD Gugus Yos Sudarso. Sampel diambil dengan teknik random sampling. Data yang dikumpulkan adalah kompetensi pengetahuan IPA dengan menggunakan tes kompetensi pengetahuan IPA bentuk pilihan ganda biasa yang kemudian dianalisis dengan uji-t. Berdasarkan hasil analisis diperoleh rata-rata nilai kelompok eksperimen yaitu 76,02 berada pada kategori baik dan kelompok kontrol yaitu 69,43 berada pada kategori cukup. Berdasarkan hasil uji-t diperoleh thitung = 3,71 dan pada taraf signifikansi 5% dengan dk =  90 didapat ttabel = 1,98. Kriteria pengujian thitung &gt; ttabel (3,71 &gt; 1,98) maka H0 ditolak. Hasil penelitian menunjukkan bahwa terdapat perbedaan  signifikan kompetensi pengetahuan IPA antara kelompok siswa yang dibelajarkan menggunakan model pembelajaran CLIS berbantuan media lingkungan dengan kelompok siswa  yang dibelajarkan menggunakan pembelajaran konvensional pada kelas IV SD Gugus Yos Sudarso Kecamatan Denpasar Selatan. Dapat disimpulkan bahwa penerapan model pembelajaran CLIS berbantuan media lingkungan berpengaruh terhadap kompetensi pengetahuan IPA pada siswa kelas IV SD Gugus Yos Sudarso Kecamatan Denpasar Selatan tahun pelajaran 2016/2017.","author":[{"dropping-particle":"","family":"Arisantiani","given":"Ni Ketut","non-dropping-particle":"","parse-names":false,"suffix":""},{"dropping-particle":"","family":"Putra","given":"Made","non-dropping-particle":"","parse-names":false,"suffix":""},{"dropping-particle":"","family":"Ganing","given":"Ni Nyoman","non-dropping-particle":"","parse-names":false,"suffix":""}],"container-title":"Journal of Education Technology","id":"ITEM-1","issue":"2","issued":{"date-parts":[["2017"]]},"page":"124","title":"Pengaruh Model Pembelajaran Childrens Learning in Science (Clis) Berbantuan Media Lingkungan Terhadap Kompetensi Pengetahuan Ipa","type":"article-journal","volume":"1"},"uris":["http://www.mendeley.com/documents/?uuid=2e0706aa-bd30-4c66-a490-52e7cd587470"]}],"mendeley":{"formattedCitation":"(Arisantiani, Putra, and Ganing 2017)","plainTextFormattedCitation":"(Arisantiani, Putra, and Ganing 2017)","previouslyFormattedCitation":"(Arisantiani, Putra, and Ganing 2017)"},"properties":{"noteIndex":0},"schema":"https://github.com/citation-style-language/schema/raw/master/csl-citation.json"}</w:instrText>
      </w:r>
      <w:r w:rsidR="00226699" w:rsidRPr="00B81E97">
        <w:rPr>
          <w:rFonts w:ascii="Verdana" w:hAnsi="Verdana" w:cstheme="majorBidi"/>
          <w:noProof/>
          <w:sz w:val="20"/>
          <w:szCs w:val="20"/>
          <w:lang w:val="en-US"/>
        </w:rPr>
        <w:fldChar w:fldCharType="separate"/>
      </w:r>
      <w:r w:rsidR="00226699" w:rsidRPr="00B81E97">
        <w:rPr>
          <w:rFonts w:ascii="Verdana" w:hAnsi="Verdana" w:cstheme="majorBidi"/>
          <w:noProof/>
          <w:sz w:val="20"/>
          <w:szCs w:val="20"/>
          <w:lang w:val="en-US"/>
        </w:rPr>
        <w:t>(Arisantiani</w:t>
      </w:r>
      <w:r w:rsidR="00B400F2">
        <w:rPr>
          <w:rFonts w:ascii="Verdana" w:hAnsi="Verdana" w:cstheme="majorBidi"/>
          <w:noProof/>
          <w:sz w:val="20"/>
          <w:szCs w:val="20"/>
          <w:lang w:val="en-US"/>
        </w:rPr>
        <w:t xml:space="preserve"> et al., </w:t>
      </w:r>
      <w:r w:rsidR="00226699" w:rsidRPr="00B81E97">
        <w:rPr>
          <w:rFonts w:ascii="Verdana" w:hAnsi="Verdana" w:cstheme="majorBidi"/>
          <w:noProof/>
          <w:sz w:val="20"/>
          <w:szCs w:val="20"/>
          <w:lang w:val="en-US"/>
        </w:rPr>
        <w:t>2017)</w:t>
      </w:r>
      <w:r w:rsidR="00226699" w:rsidRPr="00B81E97">
        <w:rPr>
          <w:rFonts w:ascii="Verdana" w:hAnsi="Verdana" w:cstheme="majorBidi"/>
          <w:noProof/>
          <w:sz w:val="20"/>
          <w:szCs w:val="20"/>
          <w:lang w:val="en-US"/>
        </w:rPr>
        <w:fldChar w:fldCharType="end"/>
      </w:r>
      <w:r w:rsidR="00226699" w:rsidRPr="00B81E97">
        <w:rPr>
          <w:rFonts w:ascii="Verdana" w:hAnsi="Verdana" w:cstheme="majorBidi"/>
          <w:noProof/>
          <w:sz w:val="20"/>
          <w:szCs w:val="20"/>
          <w:lang w:val="en-US"/>
        </w:rPr>
        <w:t>. Pola penelitian ini peneliti memberikan tes dan angket efikasi diri kepada siswa untuk mengambil hasil sesudah diberikan perlakuan menggunakan model pembelajaran CORE (</w:t>
      </w:r>
      <w:r w:rsidR="00226699" w:rsidRPr="00B81E97">
        <w:rPr>
          <w:rFonts w:ascii="Verdana" w:hAnsi="Verdana" w:cstheme="majorBidi"/>
          <w:i/>
          <w:iCs/>
          <w:noProof/>
          <w:sz w:val="20"/>
          <w:szCs w:val="20"/>
          <w:lang w:val="en-US"/>
        </w:rPr>
        <w:t>connecting, organizing, reflecting dan extending</w:t>
      </w:r>
      <w:r w:rsidR="00226699" w:rsidRPr="00B81E97">
        <w:rPr>
          <w:rFonts w:ascii="Verdana" w:hAnsi="Verdana" w:cstheme="majorBidi"/>
          <w:noProof/>
          <w:sz w:val="20"/>
          <w:szCs w:val="20"/>
          <w:lang w:val="en-US"/>
        </w:rPr>
        <w:t>) berbasis tutor sebaya. Variabel bebas pada penelitian ini yaitu Model Pembelajaran CORE (</w:t>
      </w:r>
      <w:r w:rsidR="00226699" w:rsidRPr="00B81E97">
        <w:rPr>
          <w:rFonts w:ascii="Verdana" w:hAnsi="Verdana" w:cstheme="majorBidi"/>
          <w:i/>
          <w:iCs/>
          <w:noProof/>
          <w:sz w:val="20"/>
          <w:szCs w:val="20"/>
          <w:lang w:val="en-US"/>
        </w:rPr>
        <w:t>connecting, organizing reflecting dan extending</w:t>
      </w:r>
      <w:r w:rsidR="00226699" w:rsidRPr="00B81E97">
        <w:rPr>
          <w:rFonts w:ascii="Verdana" w:hAnsi="Verdana" w:cstheme="majorBidi"/>
          <w:noProof/>
          <w:sz w:val="20"/>
          <w:szCs w:val="20"/>
          <w:lang w:val="en-US"/>
        </w:rPr>
        <w:t>) berbasis tutor sebaya, sedangkan variabel terkontrolnya adalah efikasi diri.</w:t>
      </w:r>
    </w:p>
    <w:p w14:paraId="6A3B389B" w14:textId="77777777" w:rsidR="009E2FE1" w:rsidRPr="00B81E97" w:rsidRDefault="009E2FE1" w:rsidP="00226699">
      <w:pPr>
        <w:pStyle w:val="JRPMBody"/>
        <w:rPr>
          <w:rFonts w:ascii="Verdana" w:hAnsi="Verdana" w:cstheme="majorBidi"/>
          <w:noProof/>
          <w:sz w:val="20"/>
          <w:szCs w:val="20"/>
          <w:lang w:val="en-US"/>
        </w:rPr>
      </w:pPr>
    </w:p>
    <w:p w14:paraId="4D2ADE2F" w14:textId="6BBB3C66" w:rsidR="009E2FE1" w:rsidRPr="00B81E97" w:rsidRDefault="009E2FE1" w:rsidP="009E2FE1">
      <w:pPr>
        <w:pStyle w:val="JRPMBody"/>
        <w:ind w:firstLine="0"/>
        <w:rPr>
          <w:rFonts w:ascii="Verdana" w:hAnsi="Verdana" w:cstheme="majorBidi"/>
          <w:b/>
          <w:bCs/>
          <w:noProof/>
          <w:sz w:val="20"/>
          <w:szCs w:val="20"/>
          <w:lang w:val="en-US"/>
        </w:rPr>
      </w:pPr>
      <w:r w:rsidRPr="00B81E97">
        <w:rPr>
          <w:rFonts w:ascii="Verdana" w:hAnsi="Verdana" w:cstheme="majorBidi"/>
          <w:b/>
          <w:bCs/>
          <w:noProof/>
          <w:sz w:val="20"/>
          <w:szCs w:val="20"/>
          <w:lang w:val="en-US"/>
        </w:rPr>
        <w:t>Populasi dan Sampel</w:t>
      </w:r>
    </w:p>
    <w:p w14:paraId="5242E078" w14:textId="7CF78818" w:rsidR="0021243A" w:rsidRPr="00B81E97" w:rsidRDefault="00226699" w:rsidP="0021243A">
      <w:pPr>
        <w:pStyle w:val="JRPMBody"/>
        <w:rPr>
          <w:rFonts w:ascii="Verdana" w:hAnsi="Verdana" w:cstheme="majorBidi"/>
          <w:noProof/>
          <w:sz w:val="20"/>
          <w:szCs w:val="20"/>
          <w:lang w:val="en-US"/>
        </w:rPr>
      </w:pPr>
      <w:r w:rsidRPr="00B81E97">
        <w:rPr>
          <w:rFonts w:ascii="Verdana" w:hAnsi="Verdana" w:cstheme="majorBidi"/>
          <w:noProof/>
          <w:sz w:val="20"/>
          <w:szCs w:val="20"/>
          <w:lang w:val="en-US"/>
        </w:rPr>
        <w:t>Penelitian ini dilakukan di SMP Ma’arif 1 Ponorogo. Populasi pada peneliti</w:t>
      </w:r>
      <w:r w:rsidR="00310995" w:rsidRPr="00B81E97">
        <w:rPr>
          <w:rFonts w:ascii="Verdana" w:hAnsi="Verdana" w:cstheme="majorBidi"/>
          <w:noProof/>
          <w:sz w:val="20"/>
          <w:szCs w:val="20"/>
          <w:lang w:val="en-US"/>
        </w:rPr>
        <w:t xml:space="preserve">an </w:t>
      </w:r>
      <w:r w:rsidRPr="00B81E97">
        <w:rPr>
          <w:rFonts w:ascii="Verdana" w:hAnsi="Verdana" w:cstheme="majorBidi"/>
          <w:noProof/>
          <w:sz w:val="20"/>
          <w:szCs w:val="20"/>
          <w:lang w:val="en-US"/>
        </w:rPr>
        <w:t xml:space="preserve">ini yaitu seluruh kelas VII SMP Ma’arif 1 Ponorogo tahun ajaran 2019/2020 </w:t>
      </w:r>
      <w:r w:rsidR="00EE0944" w:rsidRPr="00B81E97">
        <w:rPr>
          <w:rFonts w:ascii="Verdana" w:hAnsi="Verdana" w:cstheme="majorBidi"/>
          <w:noProof/>
          <w:sz w:val="20"/>
          <w:szCs w:val="20"/>
          <w:lang w:val="en-US"/>
        </w:rPr>
        <w:t xml:space="preserve">berjumlah </w:t>
      </w:r>
      <w:r w:rsidRPr="00B81E97">
        <w:rPr>
          <w:rFonts w:ascii="Verdana" w:hAnsi="Verdana" w:cstheme="majorBidi"/>
          <w:noProof/>
          <w:sz w:val="20"/>
          <w:szCs w:val="20"/>
          <w:lang w:val="en-US"/>
        </w:rPr>
        <w:t>125 siswa</w:t>
      </w:r>
      <w:r w:rsidR="00EE0944" w:rsidRPr="00B81E97">
        <w:rPr>
          <w:rFonts w:ascii="Verdana" w:hAnsi="Verdana" w:cstheme="majorBidi"/>
          <w:noProof/>
          <w:sz w:val="20"/>
          <w:szCs w:val="20"/>
          <w:lang w:val="en-US"/>
        </w:rPr>
        <w:t xml:space="preserve"> yang terbagi menjadi 5 kelas</w:t>
      </w:r>
      <w:r w:rsidRPr="00B81E97">
        <w:rPr>
          <w:rFonts w:ascii="Verdana" w:hAnsi="Verdana" w:cstheme="majorBidi"/>
          <w:noProof/>
          <w:sz w:val="20"/>
          <w:szCs w:val="20"/>
          <w:lang w:val="en-US"/>
        </w:rPr>
        <w:t xml:space="preserve">. Sampel yang digunakan </w:t>
      </w:r>
      <w:r w:rsidR="00EE0944" w:rsidRPr="00B81E97">
        <w:rPr>
          <w:rFonts w:ascii="Verdana" w:hAnsi="Verdana" w:cstheme="majorBidi"/>
          <w:noProof/>
          <w:sz w:val="20"/>
          <w:szCs w:val="20"/>
          <w:lang w:val="en-US"/>
        </w:rPr>
        <w:t xml:space="preserve">sebagai kelas eksperimen yaitu </w:t>
      </w:r>
      <w:r w:rsidRPr="00B81E97">
        <w:rPr>
          <w:rFonts w:ascii="Verdana" w:hAnsi="Verdana" w:cstheme="majorBidi"/>
          <w:noProof/>
          <w:sz w:val="20"/>
          <w:szCs w:val="20"/>
          <w:lang w:val="en-US"/>
        </w:rPr>
        <w:t>kelas VII</w:t>
      </w:r>
      <w:r w:rsidR="00EE0944" w:rsidRPr="00B81E97">
        <w:rPr>
          <w:rFonts w:ascii="Verdana" w:hAnsi="Verdana" w:cstheme="majorBidi"/>
          <w:noProof/>
          <w:sz w:val="20"/>
          <w:szCs w:val="20"/>
          <w:lang w:val="en-US"/>
        </w:rPr>
        <w:t xml:space="preserve"> D sedangkan sebagai kelas kontrol yaitu </w:t>
      </w:r>
      <w:r w:rsidRPr="00B81E97">
        <w:rPr>
          <w:rFonts w:ascii="Verdana" w:hAnsi="Verdana" w:cstheme="majorBidi"/>
          <w:noProof/>
          <w:sz w:val="20"/>
          <w:szCs w:val="20"/>
          <w:lang w:val="en-US"/>
        </w:rPr>
        <w:t>kelas VII</w:t>
      </w:r>
      <w:r w:rsidR="00EE0944" w:rsidRPr="00B81E97">
        <w:rPr>
          <w:rFonts w:ascii="Verdana" w:hAnsi="Verdana" w:cstheme="majorBidi"/>
          <w:noProof/>
          <w:sz w:val="20"/>
          <w:szCs w:val="20"/>
          <w:lang w:val="en-US"/>
        </w:rPr>
        <w:t xml:space="preserve"> A. P</w:t>
      </w:r>
      <w:r w:rsidRPr="00B81E97">
        <w:rPr>
          <w:rFonts w:ascii="Verdana" w:hAnsi="Verdana" w:cstheme="majorBidi"/>
          <w:noProof/>
          <w:sz w:val="20"/>
          <w:szCs w:val="20"/>
          <w:lang w:val="en-US"/>
        </w:rPr>
        <w:t xml:space="preserve">emilihan sampel </w:t>
      </w:r>
      <w:r w:rsidR="00EE0944" w:rsidRPr="00B81E97">
        <w:rPr>
          <w:rFonts w:ascii="Verdana" w:hAnsi="Verdana" w:cstheme="majorBidi"/>
          <w:noProof/>
          <w:sz w:val="20"/>
          <w:szCs w:val="20"/>
          <w:lang w:val="en-US"/>
        </w:rPr>
        <w:t xml:space="preserve">dilakukan </w:t>
      </w:r>
      <w:r w:rsidRPr="00B81E97">
        <w:rPr>
          <w:rFonts w:ascii="Verdana" w:hAnsi="Verdana" w:cstheme="majorBidi"/>
          <w:noProof/>
          <w:sz w:val="20"/>
          <w:szCs w:val="20"/>
          <w:lang w:val="en-US"/>
        </w:rPr>
        <w:t xml:space="preserve">secara purposive sampling. </w:t>
      </w:r>
    </w:p>
    <w:p w14:paraId="3F2CEF3D" w14:textId="39E2CE01" w:rsidR="009E2FE1" w:rsidRPr="00B81E97" w:rsidRDefault="009E2FE1" w:rsidP="0021243A">
      <w:pPr>
        <w:pStyle w:val="JRPMBody"/>
        <w:rPr>
          <w:rFonts w:ascii="Verdana" w:hAnsi="Verdana" w:cstheme="majorBidi"/>
          <w:noProof/>
          <w:sz w:val="20"/>
          <w:szCs w:val="20"/>
          <w:lang w:val="en-US"/>
        </w:rPr>
      </w:pPr>
    </w:p>
    <w:p w14:paraId="4D05C3D8" w14:textId="7E350E2C" w:rsidR="009E2FE1" w:rsidRPr="00B81E97" w:rsidRDefault="009E2FE1" w:rsidP="009E2FE1">
      <w:pPr>
        <w:pStyle w:val="JRPMBody"/>
        <w:ind w:firstLine="0"/>
        <w:rPr>
          <w:rFonts w:ascii="Verdana" w:hAnsi="Verdana" w:cstheme="majorBidi"/>
          <w:b/>
          <w:bCs/>
          <w:noProof/>
          <w:sz w:val="20"/>
          <w:szCs w:val="20"/>
          <w:lang w:val="en-US"/>
        </w:rPr>
      </w:pPr>
      <w:r w:rsidRPr="00B81E97">
        <w:rPr>
          <w:rFonts w:ascii="Verdana" w:hAnsi="Verdana" w:cstheme="majorBidi"/>
          <w:b/>
          <w:bCs/>
          <w:noProof/>
          <w:sz w:val="20"/>
          <w:szCs w:val="20"/>
          <w:lang w:val="en-US"/>
        </w:rPr>
        <w:t>Instrumen Penelitian</w:t>
      </w:r>
    </w:p>
    <w:p w14:paraId="54266413" w14:textId="0C81120F" w:rsidR="0021243A" w:rsidRPr="00B81E97" w:rsidRDefault="008E568C" w:rsidP="0021243A">
      <w:pPr>
        <w:pStyle w:val="JRPMBody"/>
        <w:rPr>
          <w:rFonts w:ascii="Verdana" w:hAnsi="Verdana"/>
          <w:sz w:val="20"/>
          <w:szCs w:val="20"/>
          <w:lang w:val="en-US"/>
        </w:rPr>
      </w:pPr>
      <w:r w:rsidRPr="00B81E97">
        <w:rPr>
          <w:rFonts w:ascii="Verdana" w:hAnsi="Verdana" w:cstheme="majorBidi"/>
          <w:noProof/>
          <w:sz w:val="20"/>
          <w:szCs w:val="20"/>
        </w:rPr>
        <w:t>In</w:t>
      </w:r>
      <w:r w:rsidR="00EE0944" w:rsidRPr="00B81E97">
        <w:rPr>
          <w:rFonts w:ascii="Verdana" w:hAnsi="Verdana" w:cstheme="majorBidi"/>
          <w:noProof/>
          <w:sz w:val="20"/>
          <w:szCs w:val="20"/>
        </w:rPr>
        <w:t xml:space="preserve">strumen pengumpulan data </w:t>
      </w:r>
      <w:r w:rsidRPr="00B81E97">
        <w:rPr>
          <w:rFonts w:ascii="Verdana" w:hAnsi="Verdana" w:cstheme="majorBidi"/>
          <w:noProof/>
          <w:sz w:val="20"/>
          <w:szCs w:val="20"/>
        </w:rPr>
        <w:t>menggunakan lembar observasi untuk mengamati proses</w:t>
      </w:r>
      <w:r w:rsidR="00EE0944" w:rsidRPr="00B81E97">
        <w:rPr>
          <w:rFonts w:ascii="Verdana" w:hAnsi="Verdana" w:cstheme="majorBidi"/>
          <w:noProof/>
          <w:sz w:val="20"/>
          <w:szCs w:val="20"/>
          <w:lang w:val="en-US"/>
        </w:rPr>
        <w:t xml:space="preserve"> dan keterlaksanaan</w:t>
      </w:r>
      <w:r w:rsidRPr="00B81E97">
        <w:rPr>
          <w:rFonts w:ascii="Verdana" w:hAnsi="Verdana" w:cstheme="majorBidi"/>
          <w:noProof/>
          <w:sz w:val="20"/>
          <w:szCs w:val="20"/>
        </w:rPr>
        <w:t xml:space="preserve"> </w:t>
      </w:r>
      <w:r w:rsidR="00EE0944" w:rsidRPr="00B81E97">
        <w:rPr>
          <w:rFonts w:ascii="Verdana" w:hAnsi="Verdana" w:cstheme="majorBidi"/>
          <w:noProof/>
          <w:sz w:val="20"/>
          <w:szCs w:val="20"/>
          <w:lang w:val="en-US"/>
        </w:rPr>
        <w:t>pembelajaran</w:t>
      </w:r>
      <w:r w:rsidRPr="00B81E97">
        <w:rPr>
          <w:rFonts w:ascii="Verdana" w:hAnsi="Verdana" w:cstheme="majorBidi"/>
          <w:noProof/>
          <w:sz w:val="20"/>
          <w:szCs w:val="20"/>
        </w:rPr>
        <w:t xml:space="preserve"> khususnya pada pembelajaran IPA, angket efikasi diri untuk mengetahui seberapa besar peningkatan efikasi diri siswa setelah diterapkannya model pembelajaran CORE berbasis tutor sebaya,</w:t>
      </w:r>
      <w:r w:rsidR="00EE0944" w:rsidRPr="00B81E97">
        <w:rPr>
          <w:rFonts w:ascii="Verdana" w:hAnsi="Verdana" w:cstheme="majorBidi"/>
          <w:noProof/>
          <w:sz w:val="20"/>
          <w:szCs w:val="20"/>
        </w:rPr>
        <w:t xml:space="preserve"> soal tes untuk mengukur </w:t>
      </w:r>
      <w:r w:rsidR="00EE0944" w:rsidRPr="00B81E97">
        <w:rPr>
          <w:rFonts w:ascii="Verdana" w:hAnsi="Verdana" w:cstheme="majorBidi"/>
          <w:noProof/>
          <w:sz w:val="20"/>
          <w:szCs w:val="20"/>
          <w:lang w:val="en-US"/>
        </w:rPr>
        <w:t>seberapa besar</w:t>
      </w:r>
      <w:r w:rsidRPr="00B81E97">
        <w:rPr>
          <w:rFonts w:ascii="Verdana" w:hAnsi="Verdana" w:cstheme="majorBidi"/>
          <w:noProof/>
          <w:sz w:val="20"/>
          <w:szCs w:val="20"/>
        </w:rPr>
        <w:t xml:space="preserve"> pe</w:t>
      </w:r>
      <w:r w:rsidR="00EE0944" w:rsidRPr="00B81E97">
        <w:rPr>
          <w:rFonts w:ascii="Verdana" w:hAnsi="Verdana" w:cstheme="majorBidi"/>
          <w:noProof/>
          <w:sz w:val="20"/>
          <w:szCs w:val="20"/>
          <w:lang w:val="en-US"/>
        </w:rPr>
        <w:t>mahaman</w:t>
      </w:r>
      <w:r w:rsidRPr="00B81E97">
        <w:rPr>
          <w:rFonts w:ascii="Verdana" w:hAnsi="Verdana" w:cstheme="majorBidi"/>
          <w:noProof/>
          <w:sz w:val="20"/>
          <w:szCs w:val="20"/>
        </w:rPr>
        <w:t xml:space="preserve"> peserta didik terhadap materi </w:t>
      </w:r>
      <w:r w:rsidR="00EE0944" w:rsidRPr="00B81E97">
        <w:rPr>
          <w:rFonts w:ascii="Verdana" w:hAnsi="Verdana" w:cstheme="majorBidi"/>
          <w:noProof/>
          <w:sz w:val="20"/>
          <w:szCs w:val="20"/>
        </w:rPr>
        <w:t xml:space="preserve">IPA yang disampaikan melalui </w:t>
      </w:r>
      <w:r w:rsidRPr="00B81E97">
        <w:rPr>
          <w:rFonts w:ascii="Verdana" w:hAnsi="Verdana" w:cstheme="majorBidi"/>
          <w:noProof/>
          <w:sz w:val="20"/>
          <w:szCs w:val="20"/>
        </w:rPr>
        <w:t xml:space="preserve">pembelajaran CORE berbasis tutor sebaya. </w:t>
      </w:r>
      <w:r w:rsidRPr="00B81E97">
        <w:rPr>
          <w:rFonts w:ascii="Verdana" w:hAnsi="Verdana"/>
          <w:sz w:val="20"/>
          <w:szCs w:val="20"/>
        </w:rPr>
        <w:t>Mampu menghasilkan pemikiran baru terhadap kemampuan yang dimiliki</w:t>
      </w:r>
      <w:r w:rsidR="0021243A" w:rsidRPr="00B81E97">
        <w:rPr>
          <w:rFonts w:ascii="Verdana" w:hAnsi="Verdana"/>
          <w:sz w:val="20"/>
          <w:szCs w:val="20"/>
        </w:rPr>
        <w:t>.</w:t>
      </w:r>
      <w:r w:rsidR="0021243A" w:rsidRPr="00B81E97">
        <w:rPr>
          <w:rFonts w:ascii="Verdana" w:hAnsi="Verdana"/>
          <w:sz w:val="20"/>
          <w:szCs w:val="20"/>
          <w:lang w:val="en-US"/>
        </w:rPr>
        <w:t xml:space="preserve"> </w:t>
      </w:r>
    </w:p>
    <w:p w14:paraId="745AB541" w14:textId="036EA84C" w:rsidR="003C3077" w:rsidRPr="00B81E97" w:rsidRDefault="0021243A" w:rsidP="003C3077">
      <w:pPr>
        <w:pStyle w:val="JRPMBody"/>
        <w:rPr>
          <w:rFonts w:ascii="Verdana" w:hAnsi="Verdana"/>
          <w:sz w:val="20"/>
          <w:szCs w:val="20"/>
          <w:lang w:val="en-US"/>
        </w:rPr>
      </w:pPr>
      <w:proofErr w:type="spellStart"/>
      <w:r w:rsidRPr="00B81E97">
        <w:rPr>
          <w:rFonts w:ascii="Verdana" w:hAnsi="Verdana"/>
          <w:sz w:val="20"/>
          <w:szCs w:val="20"/>
          <w:lang w:val="en-US"/>
        </w:rPr>
        <w:t>Indikator</w:t>
      </w:r>
      <w:proofErr w:type="spellEnd"/>
      <w:r w:rsidRPr="00B81E97">
        <w:rPr>
          <w:rFonts w:ascii="Verdana" w:hAnsi="Verdana"/>
          <w:sz w:val="20"/>
          <w:szCs w:val="20"/>
          <w:lang w:val="en-US"/>
        </w:rPr>
        <w:t xml:space="preserve"> </w:t>
      </w:r>
      <w:proofErr w:type="spellStart"/>
      <w:r w:rsidRPr="00B81E97">
        <w:rPr>
          <w:rFonts w:ascii="Verdana" w:hAnsi="Verdana"/>
          <w:sz w:val="20"/>
          <w:szCs w:val="20"/>
          <w:lang w:val="en-US"/>
        </w:rPr>
        <w:t>dari</w:t>
      </w:r>
      <w:proofErr w:type="spellEnd"/>
      <w:r w:rsidRPr="00B81E97">
        <w:rPr>
          <w:rFonts w:ascii="Verdana" w:hAnsi="Verdana"/>
          <w:sz w:val="20"/>
          <w:szCs w:val="20"/>
          <w:lang w:val="en-US"/>
        </w:rPr>
        <w:t xml:space="preserve"> instrument yang </w:t>
      </w:r>
      <w:proofErr w:type="spellStart"/>
      <w:r w:rsidRPr="00B81E97">
        <w:rPr>
          <w:rFonts w:ascii="Verdana" w:hAnsi="Verdana"/>
          <w:sz w:val="20"/>
          <w:szCs w:val="20"/>
          <w:lang w:val="en-US"/>
        </w:rPr>
        <w:t>dibuat</w:t>
      </w:r>
      <w:proofErr w:type="spellEnd"/>
      <w:r w:rsidRPr="00B81E97">
        <w:rPr>
          <w:rFonts w:ascii="Verdana" w:hAnsi="Verdana"/>
          <w:sz w:val="20"/>
          <w:szCs w:val="20"/>
          <w:lang w:val="en-US"/>
        </w:rPr>
        <w:t xml:space="preserve"> </w:t>
      </w:r>
      <w:proofErr w:type="spellStart"/>
      <w:r w:rsidRPr="00B81E97">
        <w:rPr>
          <w:rFonts w:ascii="Verdana" w:hAnsi="Verdana"/>
          <w:sz w:val="20"/>
          <w:szCs w:val="20"/>
          <w:lang w:val="en-US"/>
        </w:rPr>
        <w:t>yaitu</w:t>
      </w:r>
      <w:proofErr w:type="spellEnd"/>
      <w:r w:rsidRPr="00B81E97">
        <w:rPr>
          <w:rFonts w:ascii="Verdana" w:hAnsi="Verdana"/>
          <w:sz w:val="20"/>
          <w:szCs w:val="20"/>
          <w:lang w:val="en-US"/>
        </w:rPr>
        <w:t xml:space="preserve"> </w:t>
      </w:r>
      <w:r w:rsidRPr="00B81E97">
        <w:rPr>
          <w:rFonts w:ascii="Verdana" w:hAnsi="Verdana"/>
          <w:sz w:val="20"/>
          <w:szCs w:val="20"/>
        </w:rPr>
        <w:t>memiliki sikap optimis dan mampu bertahan</w:t>
      </w:r>
      <w:r w:rsidRPr="00B81E97">
        <w:rPr>
          <w:rFonts w:ascii="Verdana" w:hAnsi="Verdana"/>
          <w:sz w:val="20"/>
          <w:szCs w:val="20"/>
          <w:lang w:val="en-US"/>
        </w:rPr>
        <w:t>, m</w:t>
      </w:r>
      <w:r w:rsidRPr="00B81E97">
        <w:rPr>
          <w:rFonts w:ascii="Verdana" w:hAnsi="Verdana"/>
          <w:sz w:val="20"/>
          <w:szCs w:val="20"/>
        </w:rPr>
        <w:t>ampu memotivasi diri sendiri</w:t>
      </w:r>
      <w:r w:rsidRPr="00B81E97">
        <w:rPr>
          <w:rFonts w:ascii="Verdana" w:hAnsi="Verdana"/>
          <w:sz w:val="20"/>
          <w:szCs w:val="20"/>
          <w:lang w:val="en-US"/>
        </w:rPr>
        <w:t xml:space="preserve">, </w:t>
      </w:r>
      <w:r w:rsidRPr="00B81E97">
        <w:rPr>
          <w:rFonts w:ascii="Verdana" w:hAnsi="Verdana"/>
          <w:sz w:val="20"/>
          <w:szCs w:val="20"/>
        </w:rPr>
        <w:t>mampu mengendalikan emosi dan senantiasa berfikir positif</w:t>
      </w:r>
      <w:r w:rsidRPr="00B81E97">
        <w:rPr>
          <w:rFonts w:ascii="Verdana" w:hAnsi="Verdana"/>
          <w:sz w:val="20"/>
          <w:szCs w:val="20"/>
          <w:lang w:val="en-US"/>
        </w:rPr>
        <w:t xml:space="preserve">, </w:t>
      </w:r>
      <w:r w:rsidRPr="00B81E97">
        <w:rPr>
          <w:rFonts w:ascii="Verdana" w:hAnsi="Verdana"/>
          <w:sz w:val="20"/>
          <w:szCs w:val="20"/>
        </w:rPr>
        <w:t>mampu mengatur pencapaian yang dituju</w:t>
      </w:r>
      <w:r w:rsidRPr="00B81E97">
        <w:rPr>
          <w:rFonts w:ascii="Verdana" w:hAnsi="Verdana"/>
          <w:sz w:val="20"/>
          <w:szCs w:val="20"/>
          <w:lang w:val="en-US"/>
        </w:rPr>
        <w:t>, m</w:t>
      </w:r>
      <w:r w:rsidRPr="00B81E97">
        <w:rPr>
          <w:rFonts w:ascii="Verdana" w:hAnsi="Verdana"/>
          <w:sz w:val="20"/>
          <w:szCs w:val="20"/>
        </w:rPr>
        <w:t xml:space="preserve">ampu menyelesaikan tugas terhadap kemampuan yang dimiliki dan menghindari situasi diluar batas kemampuan, </w:t>
      </w:r>
      <w:proofErr w:type="spellStart"/>
      <w:r w:rsidRPr="00B81E97">
        <w:rPr>
          <w:rFonts w:ascii="Verdana" w:hAnsi="Verdana"/>
          <w:sz w:val="20"/>
          <w:szCs w:val="20"/>
          <w:lang w:val="en-US"/>
        </w:rPr>
        <w:t>serta</w:t>
      </w:r>
      <w:proofErr w:type="spellEnd"/>
      <w:r w:rsidRPr="00B81E97">
        <w:rPr>
          <w:rFonts w:ascii="Verdana" w:hAnsi="Verdana"/>
          <w:sz w:val="20"/>
          <w:szCs w:val="20"/>
          <w:lang w:val="en-US"/>
        </w:rPr>
        <w:t xml:space="preserve"> </w:t>
      </w:r>
      <w:r w:rsidRPr="00B81E97">
        <w:rPr>
          <w:rFonts w:ascii="Verdana" w:hAnsi="Verdana"/>
          <w:sz w:val="20"/>
          <w:szCs w:val="20"/>
        </w:rPr>
        <w:t>mampu me</w:t>
      </w:r>
      <w:r w:rsidRPr="00B81E97">
        <w:rPr>
          <w:rFonts w:ascii="Verdana" w:hAnsi="Verdana"/>
          <w:sz w:val="20"/>
          <w:szCs w:val="20"/>
          <w:lang w:val="en-US"/>
        </w:rPr>
        <w:t>n</w:t>
      </w:r>
      <w:r w:rsidRPr="00B81E97">
        <w:rPr>
          <w:rFonts w:ascii="Verdana" w:hAnsi="Verdana"/>
          <w:sz w:val="20"/>
          <w:szCs w:val="20"/>
        </w:rPr>
        <w:t>gerjakan tugas yang lebih bervariasi dan lebih luas cangkupannya</w:t>
      </w:r>
      <w:r w:rsidRPr="00B81E97">
        <w:rPr>
          <w:rFonts w:ascii="Verdana" w:hAnsi="Verdana"/>
          <w:sz w:val="20"/>
          <w:szCs w:val="20"/>
          <w:lang w:val="en-US"/>
        </w:rPr>
        <w:t xml:space="preserve">. </w:t>
      </w:r>
      <w:r w:rsidRPr="00B81E97">
        <w:rPr>
          <w:rFonts w:ascii="Verdana" w:hAnsi="Verdana"/>
          <w:sz w:val="20"/>
          <w:szCs w:val="20"/>
        </w:rPr>
        <w:t>Indikator efikasi diri juga dijelaskan oleh Brown dkk sebagai ciri – ciri individu yang memiliki efikasi diri yang baik yaitu, m</w:t>
      </w:r>
      <w:proofErr w:type="spellStart"/>
      <w:r w:rsidR="007B556F" w:rsidRPr="00B81E97">
        <w:rPr>
          <w:rFonts w:ascii="Verdana" w:hAnsi="Verdana"/>
          <w:sz w:val="20"/>
          <w:szCs w:val="20"/>
          <w:lang w:val="en-US"/>
        </w:rPr>
        <w:t>empunyai</w:t>
      </w:r>
      <w:proofErr w:type="spellEnd"/>
      <w:r w:rsidR="007B556F" w:rsidRPr="00B81E97">
        <w:rPr>
          <w:rFonts w:ascii="Verdana" w:hAnsi="Verdana"/>
          <w:sz w:val="20"/>
          <w:szCs w:val="20"/>
          <w:lang w:val="en-US"/>
        </w:rPr>
        <w:t xml:space="preserve"> </w:t>
      </w:r>
      <w:proofErr w:type="spellStart"/>
      <w:r w:rsidR="007B556F" w:rsidRPr="00B81E97">
        <w:rPr>
          <w:rFonts w:ascii="Verdana" w:hAnsi="Verdana"/>
          <w:sz w:val="20"/>
          <w:szCs w:val="20"/>
          <w:lang w:val="en-US"/>
        </w:rPr>
        <w:t>sebuah</w:t>
      </w:r>
      <w:proofErr w:type="spellEnd"/>
      <w:r w:rsidRPr="00B81E97">
        <w:rPr>
          <w:rFonts w:ascii="Verdana" w:hAnsi="Verdana"/>
          <w:sz w:val="20"/>
          <w:szCs w:val="20"/>
        </w:rPr>
        <w:t xml:space="preserve"> keyakinan </w:t>
      </w:r>
      <w:proofErr w:type="spellStart"/>
      <w:r w:rsidR="007B556F" w:rsidRPr="00B81E97">
        <w:rPr>
          <w:rFonts w:ascii="Verdana" w:hAnsi="Verdana"/>
          <w:sz w:val="20"/>
          <w:szCs w:val="20"/>
          <w:lang w:val="en-US"/>
        </w:rPr>
        <w:t>dapat</w:t>
      </w:r>
      <w:proofErr w:type="spellEnd"/>
      <w:r w:rsidRPr="00B81E97">
        <w:rPr>
          <w:rFonts w:ascii="Verdana" w:hAnsi="Verdana"/>
          <w:sz w:val="20"/>
          <w:szCs w:val="20"/>
        </w:rPr>
        <w:t xml:space="preserve"> menyelesaikan tugas yang diberikan</w:t>
      </w:r>
      <w:r w:rsidRPr="00B81E97">
        <w:rPr>
          <w:rFonts w:ascii="Verdana" w:hAnsi="Verdana"/>
          <w:sz w:val="20"/>
          <w:szCs w:val="20"/>
          <w:lang w:val="en-US"/>
        </w:rPr>
        <w:t xml:space="preserve">, </w:t>
      </w:r>
      <w:proofErr w:type="spellStart"/>
      <w:r w:rsidRPr="00B81E97">
        <w:rPr>
          <w:rFonts w:ascii="Verdana" w:hAnsi="Verdana"/>
          <w:sz w:val="20"/>
          <w:szCs w:val="20"/>
          <w:lang w:val="en-US"/>
        </w:rPr>
        <w:t>memiliki</w:t>
      </w:r>
      <w:proofErr w:type="spellEnd"/>
      <w:r w:rsidRPr="00B81E97">
        <w:rPr>
          <w:rFonts w:ascii="Verdana" w:hAnsi="Verdana"/>
          <w:sz w:val="20"/>
          <w:szCs w:val="20"/>
          <w:lang w:val="en-US"/>
        </w:rPr>
        <w:t xml:space="preserve"> </w:t>
      </w:r>
      <w:r w:rsidRPr="00B81E97">
        <w:rPr>
          <w:rFonts w:ascii="Verdana" w:hAnsi="Verdana"/>
          <w:sz w:val="20"/>
          <w:szCs w:val="20"/>
        </w:rPr>
        <w:t>keyakinan dalam memotivasi diri sendiri dalam mencapai target</w:t>
      </w:r>
      <w:r w:rsidRPr="00B81E97">
        <w:rPr>
          <w:rFonts w:ascii="Verdana" w:hAnsi="Verdana"/>
          <w:sz w:val="20"/>
          <w:szCs w:val="20"/>
          <w:lang w:val="en-US"/>
        </w:rPr>
        <w:t xml:space="preserve">, </w:t>
      </w:r>
      <w:proofErr w:type="spellStart"/>
      <w:r w:rsidRPr="00B81E97">
        <w:rPr>
          <w:rFonts w:ascii="Verdana" w:hAnsi="Verdana"/>
          <w:sz w:val="20"/>
          <w:szCs w:val="20"/>
          <w:lang w:val="en-US"/>
        </w:rPr>
        <w:t>memiliki</w:t>
      </w:r>
      <w:proofErr w:type="spellEnd"/>
      <w:r w:rsidRPr="00B81E97">
        <w:rPr>
          <w:rFonts w:ascii="Verdana" w:hAnsi="Verdana"/>
          <w:sz w:val="20"/>
          <w:szCs w:val="20"/>
          <w:lang w:val="en-US"/>
        </w:rPr>
        <w:t xml:space="preserve"> </w:t>
      </w:r>
      <w:proofErr w:type="spellStart"/>
      <w:r w:rsidR="007B556F" w:rsidRPr="00B81E97">
        <w:rPr>
          <w:rFonts w:ascii="Verdana" w:hAnsi="Verdana"/>
          <w:sz w:val="20"/>
          <w:szCs w:val="20"/>
          <w:lang w:val="en-US"/>
        </w:rPr>
        <w:t>sebuah</w:t>
      </w:r>
      <w:proofErr w:type="spellEnd"/>
      <w:r w:rsidR="007B556F" w:rsidRPr="00B81E97">
        <w:rPr>
          <w:rFonts w:ascii="Verdana" w:hAnsi="Verdana"/>
          <w:sz w:val="20"/>
          <w:szCs w:val="20"/>
          <w:lang w:val="en-US"/>
        </w:rPr>
        <w:t xml:space="preserve"> </w:t>
      </w:r>
      <w:r w:rsidRPr="00B81E97">
        <w:rPr>
          <w:rFonts w:ascii="Verdana" w:hAnsi="Verdana"/>
          <w:sz w:val="20"/>
          <w:szCs w:val="20"/>
          <w:lang w:val="en-US"/>
        </w:rPr>
        <w:t>k</w:t>
      </w:r>
      <w:r w:rsidRPr="00B81E97">
        <w:rPr>
          <w:rFonts w:ascii="Verdana" w:hAnsi="Verdana"/>
          <w:sz w:val="20"/>
          <w:szCs w:val="20"/>
        </w:rPr>
        <w:t xml:space="preserve">eyakinan </w:t>
      </w:r>
      <w:proofErr w:type="spellStart"/>
      <w:r w:rsidR="007B556F" w:rsidRPr="00B81E97">
        <w:rPr>
          <w:rFonts w:ascii="Verdana" w:hAnsi="Verdana"/>
          <w:sz w:val="20"/>
          <w:szCs w:val="20"/>
          <w:lang w:val="en-US"/>
        </w:rPr>
        <w:t>dapat</w:t>
      </w:r>
      <w:proofErr w:type="spellEnd"/>
      <w:r w:rsidR="007B556F" w:rsidRPr="00B81E97">
        <w:rPr>
          <w:rFonts w:ascii="Verdana" w:hAnsi="Verdana"/>
          <w:sz w:val="20"/>
          <w:szCs w:val="20"/>
        </w:rPr>
        <w:t xml:space="preserve"> berusaha dengan </w:t>
      </w:r>
      <w:r w:rsidRPr="00B81E97">
        <w:rPr>
          <w:rFonts w:ascii="Verdana" w:hAnsi="Verdana"/>
          <w:sz w:val="20"/>
          <w:szCs w:val="20"/>
        </w:rPr>
        <w:t>sungguh – sungguh, rajin dan bertanggung jawab dalam mencapai target, memiliki keyakinan mampu m</w:t>
      </w:r>
      <w:r w:rsidR="007B556F" w:rsidRPr="00B81E97">
        <w:rPr>
          <w:rFonts w:ascii="Verdana" w:hAnsi="Verdana"/>
          <w:sz w:val="20"/>
          <w:szCs w:val="20"/>
        </w:rPr>
        <w:t xml:space="preserve">enghadapi setiap </w:t>
      </w:r>
      <w:r w:rsidRPr="00B81E97">
        <w:rPr>
          <w:rFonts w:ascii="Verdana" w:hAnsi="Verdana"/>
          <w:sz w:val="20"/>
          <w:szCs w:val="20"/>
        </w:rPr>
        <w:t xml:space="preserve">kesulitan, memiliki keyakinan mampu </w:t>
      </w:r>
      <w:r w:rsidR="007B556F" w:rsidRPr="00B81E97">
        <w:rPr>
          <w:rFonts w:ascii="Verdana" w:hAnsi="Verdana"/>
          <w:sz w:val="20"/>
          <w:szCs w:val="20"/>
        </w:rPr>
        <w:t>menyelesaikan tugas.</w:t>
      </w:r>
    </w:p>
    <w:p w14:paraId="3CA53D85" w14:textId="4F3AACF4" w:rsidR="003C3077" w:rsidRPr="00B81E97" w:rsidRDefault="003C3077" w:rsidP="003C3077">
      <w:pPr>
        <w:pStyle w:val="JRPMBody"/>
        <w:rPr>
          <w:rFonts w:ascii="Verdana" w:hAnsi="Verdana"/>
          <w:sz w:val="20"/>
          <w:szCs w:val="20"/>
          <w:lang w:val="en-US"/>
        </w:rPr>
      </w:pPr>
      <w:r w:rsidRPr="00B81E97">
        <w:rPr>
          <w:rFonts w:ascii="Verdana" w:hAnsi="Verdana"/>
          <w:sz w:val="20"/>
          <w:szCs w:val="20"/>
        </w:rPr>
        <w:t>Instrumen yang dibuat disesuaikan dengan indikator diatas. Kemudian untuk s</w:t>
      </w:r>
      <w:r w:rsidR="0021243A" w:rsidRPr="00B81E97">
        <w:rPr>
          <w:rFonts w:ascii="Verdana" w:hAnsi="Verdana"/>
          <w:sz w:val="20"/>
          <w:szCs w:val="20"/>
        </w:rPr>
        <w:t>oal tes dan angket efikasi diri yang digunakan sebagai instrumen penelitian sebel</w:t>
      </w:r>
      <w:r w:rsidR="007B556F" w:rsidRPr="00B81E97">
        <w:rPr>
          <w:rFonts w:ascii="Verdana" w:hAnsi="Verdana"/>
          <w:sz w:val="20"/>
          <w:szCs w:val="20"/>
        </w:rPr>
        <w:t>um digunakan</w:t>
      </w:r>
      <w:r w:rsidR="0021243A" w:rsidRPr="00B81E97">
        <w:rPr>
          <w:rFonts w:ascii="Verdana" w:hAnsi="Verdana"/>
          <w:sz w:val="20"/>
          <w:szCs w:val="20"/>
        </w:rPr>
        <w:t xml:space="preserve"> diuji cobakan untuk mengetahui </w:t>
      </w:r>
      <w:proofErr w:type="spellStart"/>
      <w:r w:rsidR="007B556F" w:rsidRPr="00B81E97">
        <w:rPr>
          <w:rFonts w:ascii="Verdana" w:hAnsi="Verdana"/>
          <w:sz w:val="20"/>
          <w:szCs w:val="20"/>
          <w:lang w:val="en-US"/>
        </w:rPr>
        <w:t>tingkat</w:t>
      </w:r>
      <w:proofErr w:type="spellEnd"/>
      <w:r w:rsidR="007B556F" w:rsidRPr="00B81E97">
        <w:rPr>
          <w:rFonts w:ascii="Verdana" w:hAnsi="Verdana"/>
          <w:sz w:val="20"/>
          <w:szCs w:val="20"/>
          <w:lang w:val="en-US"/>
        </w:rPr>
        <w:t xml:space="preserve"> </w:t>
      </w:r>
      <w:r w:rsidR="0021243A" w:rsidRPr="00B81E97">
        <w:rPr>
          <w:rFonts w:ascii="Verdana" w:hAnsi="Verdana"/>
          <w:sz w:val="20"/>
          <w:szCs w:val="20"/>
        </w:rPr>
        <w:t>vali</w:t>
      </w:r>
      <w:r w:rsidR="007B556F" w:rsidRPr="00B81E97">
        <w:rPr>
          <w:rFonts w:ascii="Verdana" w:hAnsi="Verdana"/>
          <w:sz w:val="20"/>
          <w:szCs w:val="20"/>
        </w:rPr>
        <w:t xml:space="preserve">ditas dan reliabilitasnya. </w:t>
      </w:r>
      <w:proofErr w:type="spellStart"/>
      <w:r w:rsidR="007B556F" w:rsidRPr="00B81E97">
        <w:rPr>
          <w:rFonts w:ascii="Verdana" w:hAnsi="Verdana"/>
          <w:sz w:val="20"/>
          <w:szCs w:val="20"/>
          <w:lang w:val="en-US"/>
        </w:rPr>
        <w:t>Validasi</w:t>
      </w:r>
      <w:proofErr w:type="spellEnd"/>
      <w:r w:rsidR="0021243A" w:rsidRPr="00B81E97">
        <w:rPr>
          <w:rFonts w:ascii="Verdana" w:hAnsi="Verdana"/>
          <w:sz w:val="20"/>
          <w:szCs w:val="20"/>
        </w:rPr>
        <w:t xml:space="preserve"> d</w:t>
      </w:r>
      <w:r w:rsidRPr="00B81E97">
        <w:rPr>
          <w:rFonts w:ascii="Verdana" w:hAnsi="Verdana"/>
          <w:sz w:val="20"/>
          <w:szCs w:val="20"/>
        </w:rPr>
        <w:t>ilakukan untuk mengetahui apakah</w:t>
      </w:r>
      <w:r w:rsidR="0021243A" w:rsidRPr="00B81E97">
        <w:rPr>
          <w:rFonts w:ascii="Verdana" w:hAnsi="Verdana"/>
          <w:sz w:val="20"/>
          <w:szCs w:val="20"/>
        </w:rPr>
        <w:t xml:space="preserve"> instrumen tersebut sudah layak digunaan sebagai alat ukur efikasi diri.</w:t>
      </w:r>
      <w:r w:rsidRPr="00B81E97">
        <w:rPr>
          <w:rFonts w:ascii="Verdana" w:hAnsi="Verdana"/>
          <w:sz w:val="20"/>
          <w:szCs w:val="20"/>
        </w:rPr>
        <w:t xml:space="preserve"> Validasi pertama dilakukan yaitu validasi ahli kemudian Setelah dilakukan validasi oleh ahli </w:t>
      </w:r>
      <w:r w:rsidRPr="00B81E97">
        <w:rPr>
          <w:rFonts w:ascii="Verdana" w:hAnsi="Verdana"/>
          <w:sz w:val="20"/>
          <w:szCs w:val="20"/>
        </w:rPr>
        <w:lastRenderedPageBreak/>
        <w:t xml:space="preserve">selanjutnya instrumen diuji cobakan kepada siswa selain kelas sampel. Kemudian soal yang telah diuji cobakan hasilnya dihitung menggunakan rumus korelasi </w:t>
      </w:r>
      <w:r w:rsidRPr="00B81E97">
        <w:rPr>
          <w:rFonts w:ascii="Verdana" w:hAnsi="Verdana"/>
          <w:i/>
          <w:iCs/>
          <w:sz w:val="20"/>
          <w:szCs w:val="20"/>
        </w:rPr>
        <w:t>product moment.</w:t>
      </w:r>
      <w:r w:rsidRPr="00B81E97">
        <w:rPr>
          <w:rFonts w:ascii="Verdana" w:hAnsi="Verdana"/>
          <w:sz w:val="20"/>
          <w:szCs w:val="20"/>
        </w:rPr>
        <w:t xml:space="preserve"> </w:t>
      </w:r>
    </w:p>
    <w:p w14:paraId="42FA0D5D" w14:textId="0DDF7E48" w:rsidR="00B81E97" w:rsidRPr="00B81E97" w:rsidRDefault="00B81E97" w:rsidP="003C3077">
      <w:pPr>
        <w:pStyle w:val="JRPMBody"/>
        <w:rPr>
          <w:rFonts w:ascii="Verdana" w:hAnsi="Verdana"/>
          <w:sz w:val="20"/>
          <w:szCs w:val="20"/>
          <w:lang w:val="en-US"/>
        </w:rPr>
      </w:pPr>
    </w:p>
    <w:p w14:paraId="51FC4D4C" w14:textId="179ED5D6" w:rsidR="00B81E97" w:rsidRPr="00B81E97" w:rsidRDefault="00B81E97" w:rsidP="00B81E97">
      <w:pPr>
        <w:pStyle w:val="JRPMBody"/>
        <w:ind w:firstLine="0"/>
        <w:rPr>
          <w:rFonts w:ascii="Verdana" w:hAnsi="Verdana"/>
          <w:b/>
          <w:bCs/>
          <w:sz w:val="20"/>
          <w:szCs w:val="20"/>
          <w:lang w:val="en-US"/>
        </w:rPr>
      </w:pPr>
      <w:proofErr w:type="spellStart"/>
      <w:r w:rsidRPr="00B81E97">
        <w:rPr>
          <w:rFonts w:ascii="Verdana" w:hAnsi="Verdana"/>
          <w:b/>
          <w:bCs/>
          <w:sz w:val="20"/>
          <w:szCs w:val="20"/>
          <w:lang w:val="en-US"/>
        </w:rPr>
        <w:t>Analisis</w:t>
      </w:r>
      <w:proofErr w:type="spellEnd"/>
      <w:r w:rsidRPr="00B81E97">
        <w:rPr>
          <w:rFonts w:ascii="Verdana" w:hAnsi="Verdana"/>
          <w:b/>
          <w:bCs/>
          <w:sz w:val="20"/>
          <w:szCs w:val="20"/>
          <w:lang w:val="en-US"/>
        </w:rPr>
        <w:t xml:space="preserve"> Data</w:t>
      </w:r>
    </w:p>
    <w:p w14:paraId="340D09EE" w14:textId="1909F804" w:rsidR="0021243A" w:rsidRPr="00B81E97" w:rsidRDefault="00FB241A" w:rsidP="003C3077">
      <w:pPr>
        <w:pStyle w:val="JRPMBody"/>
        <w:rPr>
          <w:rFonts w:ascii="Verdana" w:hAnsi="Verdana"/>
          <w:sz w:val="20"/>
          <w:szCs w:val="20"/>
          <w:lang w:val="en-US"/>
        </w:rPr>
      </w:pPr>
      <w:proofErr w:type="spellStart"/>
      <w:r w:rsidRPr="00B81E97">
        <w:rPr>
          <w:rFonts w:ascii="Verdana" w:hAnsi="Verdana"/>
          <w:sz w:val="20"/>
          <w:szCs w:val="20"/>
          <w:lang w:val="en-US"/>
        </w:rPr>
        <w:t>Selain</w:t>
      </w:r>
      <w:proofErr w:type="spellEnd"/>
      <w:r w:rsidRPr="00B81E97">
        <w:rPr>
          <w:rFonts w:ascii="Verdana" w:hAnsi="Verdana"/>
          <w:sz w:val="20"/>
          <w:szCs w:val="20"/>
          <w:lang w:val="en-US"/>
        </w:rPr>
        <w:t xml:space="preserve"> </w:t>
      </w:r>
      <w:proofErr w:type="spellStart"/>
      <w:r w:rsidRPr="00B81E97">
        <w:rPr>
          <w:rFonts w:ascii="Verdana" w:hAnsi="Verdana"/>
          <w:sz w:val="20"/>
          <w:szCs w:val="20"/>
          <w:lang w:val="en-US"/>
        </w:rPr>
        <w:t>Uji</w:t>
      </w:r>
      <w:proofErr w:type="spellEnd"/>
      <w:r w:rsidRPr="00B81E97">
        <w:rPr>
          <w:rFonts w:ascii="Verdana" w:hAnsi="Verdana"/>
          <w:sz w:val="20"/>
          <w:szCs w:val="20"/>
          <w:lang w:val="en-US"/>
        </w:rPr>
        <w:t xml:space="preserve"> </w:t>
      </w:r>
      <w:proofErr w:type="spellStart"/>
      <w:r w:rsidRPr="00B81E97">
        <w:rPr>
          <w:rFonts w:ascii="Verdana" w:hAnsi="Verdana"/>
          <w:sz w:val="20"/>
          <w:szCs w:val="20"/>
          <w:lang w:val="en-US"/>
        </w:rPr>
        <w:t>validitas</w:t>
      </w:r>
      <w:proofErr w:type="spellEnd"/>
      <w:r w:rsidRPr="00B81E97">
        <w:rPr>
          <w:rFonts w:ascii="Verdana" w:hAnsi="Verdana"/>
          <w:sz w:val="20"/>
          <w:szCs w:val="20"/>
          <w:lang w:val="en-US"/>
        </w:rPr>
        <w:t xml:space="preserve">, </w:t>
      </w:r>
      <w:r w:rsidR="003C3077" w:rsidRPr="00B81E97">
        <w:rPr>
          <w:rFonts w:ascii="Verdana" w:hAnsi="Verdana"/>
          <w:sz w:val="20"/>
          <w:szCs w:val="20"/>
        </w:rPr>
        <w:t>Uji reliabilitas juga digunakan untuk mengetahui sejauh mana</w:t>
      </w:r>
      <w:r w:rsidR="007B556F" w:rsidRPr="00B81E97">
        <w:rPr>
          <w:rFonts w:ascii="Verdana" w:hAnsi="Verdana"/>
          <w:sz w:val="20"/>
          <w:szCs w:val="20"/>
        </w:rPr>
        <w:t xml:space="preserve"> instrumen dapat dipercaya. </w:t>
      </w:r>
      <w:proofErr w:type="spellStart"/>
      <w:r w:rsidR="007B556F" w:rsidRPr="00B81E97">
        <w:rPr>
          <w:rFonts w:ascii="Verdana" w:hAnsi="Verdana"/>
          <w:sz w:val="20"/>
          <w:szCs w:val="20"/>
          <w:lang w:val="en-US"/>
        </w:rPr>
        <w:t>Melalui</w:t>
      </w:r>
      <w:proofErr w:type="spellEnd"/>
      <w:r w:rsidR="003C3077" w:rsidRPr="00B81E97">
        <w:rPr>
          <w:rFonts w:ascii="Verdana" w:hAnsi="Verdana"/>
          <w:sz w:val="20"/>
          <w:szCs w:val="20"/>
        </w:rPr>
        <w:t xml:space="preserve"> uji reliabilitas ini peneliti menggunakan rumus </w:t>
      </w:r>
      <w:r w:rsidR="003C3077" w:rsidRPr="00B81E97">
        <w:rPr>
          <w:rFonts w:ascii="Verdana" w:hAnsi="Verdana"/>
          <w:i/>
          <w:iCs/>
          <w:sz w:val="20"/>
          <w:szCs w:val="20"/>
        </w:rPr>
        <w:t>cronbach’s alpha</w:t>
      </w:r>
      <w:r w:rsidR="003C3077" w:rsidRPr="00B81E97">
        <w:rPr>
          <w:rFonts w:ascii="Verdana" w:hAnsi="Verdana"/>
          <w:sz w:val="20"/>
          <w:szCs w:val="20"/>
        </w:rPr>
        <w:t xml:space="preserve"> pada SPSS</w:t>
      </w:r>
      <w:r w:rsidR="003C3077" w:rsidRPr="00B81E97">
        <w:rPr>
          <w:rFonts w:ascii="Verdana" w:hAnsi="Verdana"/>
          <w:sz w:val="20"/>
          <w:szCs w:val="20"/>
          <w:lang w:val="en-US"/>
        </w:rPr>
        <w:t xml:space="preserve">. </w:t>
      </w:r>
      <w:r w:rsidR="007B556F" w:rsidRPr="00B81E97">
        <w:rPr>
          <w:rFonts w:ascii="Verdana" w:hAnsi="Verdana"/>
          <w:sz w:val="20"/>
          <w:szCs w:val="20"/>
        </w:rPr>
        <w:t xml:space="preserve">Instrumen disebut </w:t>
      </w:r>
      <w:r w:rsidR="003C3077" w:rsidRPr="00B81E97">
        <w:rPr>
          <w:rFonts w:ascii="Verdana" w:hAnsi="Verdana"/>
          <w:sz w:val="20"/>
          <w:szCs w:val="20"/>
        </w:rPr>
        <w:t xml:space="preserve">reliabel apabila hasil reliabilitas lebih besar dari kriteria </w:t>
      </w:r>
      <w:r w:rsidR="003C3077" w:rsidRPr="00B81E97">
        <w:rPr>
          <w:rFonts w:ascii="Verdana" w:hAnsi="Verdana"/>
          <w:i/>
          <w:iCs/>
          <w:sz w:val="20"/>
          <w:szCs w:val="20"/>
        </w:rPr>
        <w:t>cronbach’s alpha</w:t>
      </w:r>
      <w:r w:rsidR="003C3077" w:rsidRPr="00B81E97">
        <w:rPr>
          <w:rFonts w:ascii="Verdana" w:hAnsi="Verdana"/>
          <w:sz w:val="20"/>
          <w:szCs w:val="20"/>
        </w:rPr>
        <w:t xml:space="preserve">. </w:t>
      </w:r>
    </w:p>
    <w:p w14:paraId="4ADD0F8D" w14:textId="096D1280" w:rsidR="007B556F" w:rsidRDefault="007B556F" w:rsidP="00FB241A">
      <w:pPr>
        <w:pStyle w:val="JRPMBody"/>
        <w:rPr>
          <w:rFonts w:ascii="Verdana" w:hAnsi="Verdana" w:cstheme="majorBidi"/>
          <w:noProof/>
          <w:sz w:val="20"/>
          <w:szCs w:val="20"/>
        </w:rPr>
      </w:pPr>
      <w:r w:rsidRPr="00B81E97">
        <w:rPr>
          <w:rFonts w:ascii="Verdana" w:hAnsi="Verdana" w:cstheme="majorBidi"/>
          <w:noProof/>
          <w:sz w:val="20"/>
          <w:szCs w:val="20"/>
          <w:lang w:val="en-US"/>
        </w:rPr>
        <w:t xml:space="preserve">Desain penelitian ini yaitu </w:t>
      </w:r>
      <w:r w:rsidR="00B23732" w:rsidRPr="00B81E97">
        <w:rPr>
          <w:rFonts w:ascii="Verdana" w:hAnsi="Verdana" w:cstheme="majorBidi"/>
          <w:noProof/>
          <w:sz w:val="20"/>
          <w:szCs w:val="20"/>
          <w:lang w:val="en-US"/>
        </w:rPr>
        <w:t xml:space="preserve">diawali dengan penentuan kelas sampel, kelas </w:t>
      </w:r>
      <w:r w:rsidRPr="00B81E97">
        <w:rPr>
          <w:rFonts w:ascii="Verdana" w:hAnsi="Verdana" w:cstheme="majorBidi"/>
          <w:noProof/>
          <w:sz w:val="20"/>
          <w:szCs w:val="20"/>
          <w:lang w:val="en-US"/>
        </w:rPr>
        <w:t xml:space="preserve">eksperimen pembelajaran dilakukan dengan </w:t>
      </w:r>
      <w:r w:rsidR="00B23732" w:rsidRPr="00B81E97">
        <w:rPr>
          <w:rFonts w:ascii="Verdana" w:hAnsi="Verdana" w:cstheme="majorBidi"/>
          <w:noProof/>
          <w:sz w:val="20"/>
          <w:szCs w:val="20"/>
          <w:lang w:val="en-US"/>
        </w:rPr>
        <w:t>menggunakan model CORE berbasis tutor seba</w:t>
      </w:r>
      <w:r w:rsidRPr="00B81E97">
        <w:rPr>
          <w:rFonts w:ascii="Verdana" w:hAnsi="Verdana" w:cstheme="majorBidi"/>
          <w:noProof/>
          <w:sz w:val="20"/>
          <w:szCs w:val="20"/>
          <w:lang w:val="en-US"/>
        </w:rPr>
        <w:t>ya dan kelas kontrol pembelajaran yang dilakukan dengan</w:t>
      </w:r>
      <w:r w:rsidR="00B23732" w:rsidRPr="00B81E97">
        <w:rPr>
          <w:rFonts w:ascii="Verdana" w:hAnsi="Verdana" w:cstheme="majorBidi"/>
          <w:noProof/>
          <w:sz w:val="20"/>
          <w:szCs w:val="20"/>
          <w:lang w:val="en-US"/>
        </w:rPr>
        <w:t xml:space="preserve"> model konvensional. </w:t>
      </w:r>
      <w:r w:rsidRPr="00B81E97">
        <w:rPr>
          <w:rFonts w:ascii="Verdana" w:hAnsi="Verdana" w:cstheme="majorBidi"/>
          <w:noProof/>
          <w:sz w:val="20"/>
          <w:szCs w:val="20"/>
          <w:lang w:val="en-US"/>
        </w:rPr>
        <w:t>Kelas eksperimen dan kelas kontrol pada akhir pertemuan diberikan tes. Soal tes diuji validitas dan reliabilitasnya terlebih dahulu.</w:t>
      </w:r>
    </w:p>
    <w:p w14:paraId="76B05980" w14:textId="364F6A29" w:rsidR="00226699" w:rsidRPr="00BD1DF7" w:rsidRDefault="007B556F" w:rsidP="003C3077">
      <w:pPr>
        <w:pStyle w:val="JRPMBody"/>
        <w:rPr>
          <w:rFonts w:ascii="Verdana" w:hAnsi="Verdana" w:cstheme="majorBidi"/>
          <w:noProof/>
          <w:sz w:val="20"/>
          <w:szCs w:val="20"/>
          <w:lang w:val="en-US"/>
        </w:rPr>
      </w:pPr>
      <w:r>
        <w:rPr>
          <w:rFonts w:ascii="Verdana" w:hAnsi="Verdana" w:cstheme="majorBidi"/>
          <w:noProof/>
          <w:sz w:val="20"/>
          <w:szCs w:val="20"/>
          <w:lang w:val="en-US"/>
        </w:rPr>
        <w:t xml:space="preserve">Analisis data yang digunakan pada penelitian ini yaitu </w:t>
      </w:r>
      <w:r w:rsidR="00226699" w:rsidRPr="00BD1DF7">
        <w:rPr>
          <w:rFonts w:ascii="Verdana" w:hAnsi="Verdana" w:cstheme="majorBidi"/>
          <w:noProof/>
          <w:sz w:val="20"/>
          <w:szCs w:val="20"/>
          <w:lang w:val="en-US"/>
        </w:rPr>
        <w:t>menggunakan uji-t (Independen t-tes) dan uji lanjut uji t (One Tiled tes) yang sebelumnya diuji prasyarat (normalitas dan homoge</w:t>
      </w:r>
      <w:r>
        <w:rPr>
          <w:rFonts w:ascii="Verdana" w:hAnsi="Verdana" w:cstheme="majorBidi"/>
          <w:noProof/>
          <w:sz w:val="20"/>
          <w:szCs w:val="20"/>
          <w:lang w:val="en-US"/>
        </w:rPr>
        <w:t>nitas). Uji normalitas dilakukan</w:t>
      </w:r>
      <w:r w:rsidR="00226699" w:rsidRPr="00BD1DF7">
        <w:rPr>
          <w:rFonts w:ascii="Verdana" w:hAnsi="Verdana" w:cstheme="majorBidi"/>
          <w:noProof/>
          <w:sz w:val="20"/>
          <w:szCs w:val="20"/>
          <w:lang w:val="en-US"/>
        </w:rPr>
        <w:t xml:space="preserve"> untuk mengetahui data yang diperoleh berdistribusi normal, pene</w:t>
      </w:r>
      <w:r>
        <w:rPr>
          <w:rFonts w:ascii="Verdana" w:hAnsi="Verdana" w:cstheme="majorBidi"/>
          <w:noProof/>
          <w:sz w:val="20"/>
          <w:szCs w:val="20"/>
          <w:lang w:val="en-US"/>
        </w:rPr>
        <w:t xml:space="preserve">liti menggunakan uji </w:t>
      </w:r>
      <w:r w:rsidR="00226699" w:rsidRPr="00BD1DF7">
        <w:rPr>
          <w:rFonts w:ascii="Verdana" w:hAnsi="Verdana" w:cstheme="majorBidi"/>
          <w:noProof/>
          <w:sz w:val="20"/>
          <w:szCs w:val="20"/>
          <w:lang w:val="en-US"/>
        </w:rPr>
        <w:t>Kolmogorof smirnov. Uji homogenitas digunakan untuk mengetahui apakah data berdistribusi homogen</w:t>
      </w:r>
      <w:r>
        <w:rPr>
          <w:rFonts w:ascii="Verdana" w:hAnsi="Verdana" w:cstheme="majorBidi"/>
          <w:noProof/>
          <w:sz w:val="20"/>
          <w:szCs w:val="20"/>
          <w:lang w:val="en-US"/>
        </w:rPr>
        <w:t>, uji homogenitas yang di</w:t>
      </w:r>
      <w:r w:rsidR="00226699" w:rsidRPr="00BD1DF7">
        <w:rPr>
          <w:rFonts w:ascii="Verdana" w:hAnsi="Verdana" w:cstheme="majorBidi"/>
          <w:noProof/>
          <w:sz w:val="20"/>
          <w:szCs w:val="20"/>
          <w:lang w:val="en-US"/>
        </w:rPr>
        <w:t xml:space="preserve">gunakan adalah One Way Anova </w:t>
      </w:r>
      <w:r w:rsidR="00226699" w:rsidRPr="00BD1DF7">
        <w:rPr>
          <w:rFonts w:ascii="Verdana" w:hAnsi="Verdana" w:cstheme="majorBidi"/>
          <w:noProof/>
          <w:sz w:val="20"/>
          <w:szCs w:val="20"/>
          <w:lang w:val="en-US"/>
        </w:rPr>
        <w:fldChar w:fldCharType="begin" w:fldLock="1"/>
      </w:r>
      <w:r w:rsidR="00226699" w:rsidRPr="00BD1DF7">
        <w:rPr>
          <w:rFonts w:ascii="Verdana" w:hAnsi="Verdana" w:cstheme="majorBidi"/>
          <w:noProof/>
          <w:sz w:val="20"/>
          <w:szCs w:val="20"/>
          <w:lang w:val="en-US"/>
        </w:rPr>
        <w:instrText>ADDIN CSL_CITATION {"citationItems":[{"id":"ITEM-1","itemData":{"ISBN":"0952024403","abstract":"Penelitian ini bertujuan untuk mengetahui penerapan model pembelajaran ARIAS dan pengaruh model pembelajaran ARIAS terhadap hasil belajar KKPI siswa kelas X di SMK Negeri 1 Pedan. Metode penelitian yang digunakan adalah Quasi Experimental Nonequivalent Control Group Design. Penelitian ini dilaksanakan di SMK N 1 Pedan pada siswa kelas X menggunakan teknik purposive random sampling, diperoleh kelas XE sejumlah 40 siswa sebagai kelas eksperimen dan kelas XG sejumlah 38 siswa sebagai kelas kontrol. Pengumpulan data dalam penelitian ini menggunakan lembar observasi dan tes prestasi belajar. Tes terdiri dari 30 butir soal pilihan ganda dan 5 butir soal uraian untuk kompetensi dasar mengoperasikan software spreadsheet, tes diadakan sebelum siswa memperoleh perlakuan (pretest) dan sesudah siswa memperoleh perlakuan (posttest). Teknik analisis data yang digunakan adalah uji normalitas, uji homogenitas, dan uji perbedaan rata- rata kelas eksperimen dan kelas kontrol. Hasil penelitian menunjukkan bahwa kemampuan awal siswa kedua kelas tidak berbeda secara signifikan dibuktikan dengan uji kesamaan dua rata-rata pretest (Independent Samples Test) diperoleh (sig) 0,818 ≥ (sig) 0,05. Terdapat perbedaan kemampuan siswa kelas eksperimen dan kelas kontrol setelah diberi perlakuan berbeda dibuktikan dengan uji perbedaan dua rata-rata posttest (Independent Samples Test) diperoleh (sig) 0,001 &lt; (sig) 0,05. Terdapat pengaruh peningkatan hasil belajar KKPI bagi siswa kelas X melalui penerapan model pembelajaran ARIAS (Assurance, Relevance, Interest, Assessment, Satisfaction) dibuktikan dengan uji Anova satu jalur gain diperoleh (sig) 0,020 &lt; (sig) 0,05. Kata","author":[{"dropping-particle":"","family":"Widiyana","given":"Desti","non-dropping-particle":"","parse-names":false,"suffix":""}],"container-title":"Jurnal Pendidikan","id":"ITEM-1","issued":{"date-parts":[["2013"]]},"title":"Pengaruh Model Pembelajaran Arias (Assurance, Relevance, Interest, Assessment, And Satisfaction) Terhadap Peningkatan Hasil Belajar Kkpi Pada Siswa Kelas X Smk Negeri 1 Pedan","type":"book"},"uris":["http://www.mendeley.com/documents/?uuid=2baedb5d-b62d-43a0-9ee3-c25fa798a911"]}],"mendeley":{"formattedCitation":"(Widiyana 2013)","plainTextFormattedCitation":"(Widiyana 2013)","previouslyFormattedCitation":"(Widiyana 2013)"},"properties":{"noteIndex":0},"schema":"https://github.com/citation-style-language/schema/raw/master/csl-citation.json"}</w:instrText>
      </w:r>
      <w:r w:rsidR="00226699" w:rsidRPr="00BD1DF7">
        <w:rPr>
          <w:rFonts w:ascii="Verdana" w:hAnsi="Verdana" w:cstheme="majorBidi"/>
          <w:noProof/>
          <w:sz w:val="20"/>
          <w:szCs w:val="20"/>
          <w:lang w:val="en-US"/>
        </w:rPr>
        <w:fldChar w:fldCharType="separate"/>
      </w:r>
      <w:r w:rsidR="00226699" w:rsidRPr="00BD1DF7">
        <w:rPr>
          <w:rFonts w:ascii="Verdana" w:hAnsi="Verdana" w:cstheme="majorBidi"/>
          <w:noProof/>
          <w:sz w:val="20"/>
          <w:szCs w:val="20"/>
          <w:lang w:val="en-US"/>
        </w:rPr>
        <w:t>(Widiyana</w:t>
      </w:r>
      <w:r w:rsidR="00B81E97">
        <w:rPr>
          <w:rFonts w:ascii="Verdana" w:hAnsi="Verdana" w:cstheme="majorBidi"/>
          <w:noProof/>
          <w:sz w:val="20"/>
          <w:szCs w:val="20"/>
          <w:lang w:val="en-US"/>
        </w:rPr>
        <w:t>,</w:t>
      </w:r>
      <w:r w:rsidR="00226699" w:rsidRPr="00BD1DF7">
        <w:rPr>
          <w:rFonts w:ascii="Verdana" w:hAnsi="Verdana" w:cstheme="majorBidi"/>
          <w:noProof/>
          <w:sz w:val="20"/>
          <w:szCs w:val="20"/>
          <w:lang w:val="en-US"/>
        </w:rPr>
        <w:t xml:space="preserve"> 2013)</w:t>
      </w:r>
      <w:r w:rsidR="00226699" w:rsidRPr="00BD1DF7">
        <w:rPr>
          <w:rFonts w:ascii="Verdana" w:hAnsi="Verdana" w:cstheme="majorBidi"/>
          <w:noProof/>
          <w:sz w:val="20"/>
          <w:szCs w:val="20"/>
          <w:lang w:val="en-US"/>
        </w:rPr>
        <w:fldChar w:fldCharType="end"/>
      </w:r>
      <w:r w:rsidR="00226699" w:rsidRPr="00BD1DF7">
        <w:rPr>
          <w:rFonts w:ascii="Verdana" w:hAnsi="Verdana" w:cstheme="majorBidi"/>
          <w:noProof/>
          <w:sz w:val="20"/>
          <w:szCs w:val="20"/>
          <w:lang w:val="en-US"/>
        </w:rPr>
        <w:t>. Setelah uji prasyarat dilakukan maka dilanjutkan uji hipotesis menggunakan uji-t.</w:t>
      </w:r>
    </w:p>
    <w:p w14:paraId="5BBF3562" w14:textId="7315E61F" w:rsidR="005E18C9" w:rsidRPr="00E27DA8" w:rsidRDefault="00226699" w:rsidP="00E27DA8">
      <w:pPr>
        <w:pStyle w:val="JRPMBody"/>
        <w:rPr>
          <w:rFonts w:ascii="Verdana" w:hAnsi="Verdana" w:cstheme="majorBidi"/>
          <w:noProof/>
          <w:sz w:val="20"/>
          <w:szCs w:val="20"/>
        </w:rPr>
      </w:pPr>
      <w:r w:rsidRPr="00BD1DF7">
        <w:rPr>
          <w:rFonts w:ascii="Verdana" w:hAnsi="Verdana" w:cstheme="majorBidi"/>
          <w:noProof/>
          <w:sz w:val="20"/>
          <w:szCs w:val="20"/>
          <w:lang w:val="en-US"/>
        </w:rPr>
        <w:t xml:space="preserve">Uji-t yang peneliti gunakan adalah Independen t-tes yang digunakan untuk mengetahui apakah terdapat pengaruh model CORE berbasis tutor sebaya terhadap efikasi </w:t>
      </w:r>
      <w:r w:rsidR="007F7F7F">
        <w:rPr>
          <w:rFonts w:ascii="Verdana" w:hAnsi="Verdana" w:cstheme="majorBidi"/>
          <w:noProof/>
          <w:sz w:val="20"/>
          <w:szCs w:val="20"/>
          <w:lang w:val="en-US"/>
        </w:rPr>
        <w:t>diri siswa dengan bantuan SPSS.</w:t>
      </w:r>
      <w:r w:rsidRPr="00BD1DF7">
        <w:rPr>
          <w:rFonts w:ascii="Verdana" w:hAnsi="Verdana" w:cstheme="majorBidi"/>
          <w:noProof/>
          <w:sz w:val="20"/>
          <w:szCs w:val="20"/>
          <w:lang w:val="en-US"/>
        </w:rPr>
        <w:t xml:space="preserve"> Berdasarkan hasil analisis</w:t>
      </w:r>
      <w:r w:rsidR="007F7F7F">
        <w:rPr>
          <w:rFonts w:ascii="Verdana" w:hAnsi="Verdana" w:cstheme="majorBidi"/>
          <w:noProof/>
          <w:sz w:val="20"/>
          <w:szCs w:val="20"/>
          <w:lang w:val="en-US"/>
        </w:rPr>
        <w:t xml:space="preserve"> jika t hitung &gt; t tabel maka H</w:t>
      </w:r>
      <w:r w:rsidR="007F7F7F">
        <w:rPr>
          <w:rFonts w:ascii="Verdana" w:hAnsi="Verdana" w:cstheme="majorBidi"/>
          <w:noProof/>
          <w:sz w:val="20"/>
          <w:szCs w:val="20"/>
          <w:vertAlign w:val="subscript"/>
          <w:lang w:val="en-US"/>
        </w:rPr>
        <w:t>0</w:t>
      </w:r>
      <w:r w:rsidR="007F7F7F">
        <w:rPr>
          <w:rFonts w:ascii="Verdana" w:hAnsi="Verdana" w:cstheme="majorBidi"/>
          <w:noProof/>
          <w:sz w:val="20"/>
          <w:szCs w:val="20"/>
          <w:lang w:val="en-US"/>
        </w:rPr>
        <w:t xml:space="preserve"> ditolak dan H</w:t>
      </w:r>
      <w:r w:rsidR="007F7F7F">
        <w:rPr>
          <w:rFonts w:ascii="Verdana" w:hAnsi="Verdana" w:cstheme="majorBidi"/>
          <w:noProof/>
          <w:sz w:val="20"/>
          <w:szCs w:val="20"/>
          <w:vertAlign w:val="subscript"/>
          <w:lang w:val="en-US"/>
        </w:rPr>
        <w:t>1</w:t>
      </w:r>
      <w:r w:rsidR="007F7F7F">
        <w:rPr>
          <w:rFonts w:ascii="Verdana" w:hAnsi="Verdana" w:cstheme="majorBidi"/>
          <w:noProof/>
          <w:sz w:val="20"/>
          <w:szCs w:val="20"/>
          <w:lang w:val="en-US"/>
        </w:rPr>
        <w:t xml:space="preserve"> diterima. </w:t>
      </w:r>
      <w:r w:rsidR="007B556F">
        <w:rPr>
          <w:rFonts w:ascii="Verdana" w:hAnsi="Verdana" w:cstheme="majorBidi"/>
          <w:noProof/>
          <w:sz w:val="20"/>
          <w:szCs w:val="20"/>
          <w:lang w:val="en-US"/>
        </w:rPr>
        <w:t>Sehingga dapat dikatakan</w:t>
      </w:r>
      <w:r w:rsidRPr="00BD1DF7">
        <w:rPr>
          <w:rFonts w:ascii="Verdana" w:hAnsi="Verdana" w:cstheme="majorBidi"/>
          <w:noProof/>
          <w:sz w:val="20"/>
          <w:szCs w:val="20"/>
          <w:lang w:val="en-US"/>
        </w:rPr>
        <w:t xml:space="preserve"> terdapat pengaruh model pembelajaran CORE berbasis tutor sebaya terhadap efikasi diri</w:t>
      </w:r>
      <w:r w:rsidR="003F164E">
        <w:rPr>
          <w:rFonts w:ascii="Verdana" w:hAnsi="Verdana" w:cstheme="majorBidi"/>
          <w:noProof/>
          <w:sz w:val="20"/>
          <w:szCs w:val="20"/>
          <w:lang w:val="en-US"/>
        </w:rPr>
        <w:t xml:space="preserve"> siswa</w:t>
      </w:r>
      <w:r w:rsidRPr="00BD1DF7">
        <w:rPr>
          <w:rFonts w:ascii="Verdana" w:hAnsi="Verdana" w:cstheme="majorBidi"/>
          <w:noProof/>
          <w:sz w:val="20"/>
          <w:szCs w:val="20"/>
          <w:lang w:val="en-US"/>
        </w:rPr>
        <w:t>. uji lanjut dilakukan jika hasil pada uji t menunjukkan adanya pengaruh yang signifikan terhadap efikasi diri pada pembelajaran IPA menggunakan model CORE berbasis tutor sebaya. Uji ini digunakan untuk mengetahui lebih baik mana kelas eksperimen dengan kelas kontrol. Uji lanjut pada penelitian ini yaitu menggunakan uji t One Tiled Tes. Be</w:t>
      </w:r>
      <w:r w:rsidR="007F7F7F">
        <w:rPr>
          <w:rFonts w:ascii="Verdana" w:hAnsi="Verdana" w:cstheme="majorBidi"/>
          <w:noProof/>
          <w:sz w:val="20"/>
          <w:szCs w:val="20"/>
          <w:lang w:val="en-US"/>
        </w:rPr>
        <w:t>rdasarkan hasil analisis jika t</w:t>
      </w:r>
      <w:r w:rsidR="007F7F7F">
        <w:rPr>
          <w:rFonts w:ascii="Verdana" w:hAnsi="Verdana" w:cstheme="majorBidi"/>
          <w:noProof/>
          <w:sz w:val="20"/>
          <w:szCs w:val="20"/>
          <w:vertAlign w:val="subscript"/>
          <w:lang w:val="en-US"/>
        </w:rPr>
        <w:t>0</w:t>
      </w:r>
      <w:r w:rsidR="007F7F7F">
        <w:rPr>
          <w:rFonts w:ascii="Verdana" w:hAnsi="Verdana" w:cstheme="majorBidi"/>
          <w:noProof/>
          <w:sz w:val="20"/>
          <w:szCs w:val="20"/>
          <w:lang w:val="en-US"/>
        </w:rPr>
        <w:t xml:space="preserve"> &lt; -t tabel, dan v maka H</w:t>
      </w:r>
      <w:r w:rsidR="007F7F7F">
        <w:rPr>
          <w:rFonts w:ascii="Verdana" w:hAnsi="Verdana" w:cstheme="majorBidi"/>
          <w:noProof/>
          <w:sz w:val="20"/>
          <w:szCs w:val="20"/>
          <w:vertAlign w:val="subscript"/>
          <w:lang w:val="en-US"/>
        </w:rPr>
        <w:t>0</w:t>
      </w:r>
      <w:r w:rsidR="007F7F7F">
        <w:rPr>
          <w:rFonts w:ascii="Verdana" w:hAnsi="Verdana" w:cstheme="majorBidi"/>
          <w:noProof/>
          <w:sz w:val="20"/>
          <w:szCs w:val="20"/>
          <w:lang w:val="en-US"/>
        </w:rPr>
        <w:t xml:space="preserve"> ditolak dan H</w:t>
      </w:r>
      <w:r w:rsidR="007F7F7F">
        <w:rPr>
          <w:rFonts w:ascii="Verdana" w:hAnsi="Verdana" w:cstheme="majorBidi"/>
          <w:noProof/>
          <w:sz w:val="20"/>
          <w:szCs w:val="20"/>
          <w:vertAlign w:val="subscript"/>
          <w:lang w:val="en-US"/>
        </w:rPr>
        <w:t>1</w:t>
      </w:r>
      <w:r w:rsidRPr="00BD1DF7">
        <w:rPr>
          <w:rFonts w:ascii="Verdana" w:hAnsi="Verdana" w:cstheme="majorBidi"/>
          <w:noProof/>
          <w:sz w:val="20"/>
          <w:szCs w:val="20"/>
          <w:lang w:val="en-US"/>
        </w:rPr>
        <w:t xml:space="preserve"> diterima.</w:t>
      </w:r>
    </w:p>
    <w:p w14:paraId="50E453AD" w14:textId="77777777" w:rsidR="00765698" w:rsidRDefault="00765698" w:rsidP="005E18C9">
      <w:pPr>
        <w:spacing w:after="0" w:line="240" w:lineRule="auto"/>
        <w:rPr>
          <w:rFonts w:ascii="Verdana" w:hAnsi="Verdana" w:cs="Times New Roman"/>
          <w:b/>
          <w:noProof/>
          <w:sz w:val="20"/>
          <w:szCs w:val="20"/>
        </w:rPr>
      </w:pPr>
    </w:p>
    <w:p w14:paraId="626AFE78" w14:textId="77777777" w:rsidR="00765698" w:rsidRDefault="00765698" w:rsidP="005E18C9">
      <w:pPr>
        <w:spacing w:after="0" w:line="240" w:lineRule="auto"/>
        <w:rPr>
          <w:rFonts w:ascii="Verdana" w:hAnsi="Verdana" w:cs="Times New Roman"/>
          <w:b/>
          <w:noProof/>
          <w:sz w:val="20"/>
          <w:szCs w:val="20"/>
        </w:rPr>
      </w:pPr>
    </w:p>
    <w:p w14:paraId="00BCA3FE" w14:textId="7D21FB7B" w:rsidR="00556DF0" w:rsidRPr="00BD1DF7" w:rsidRDefault="001E7869" w:rsidP="005E18C9">
      <w:pPr>
        <w:spacing w:after="0" w:line="240" w:lineRule="auto"/>
        <w:rPr>
          <w:rFonts w:ascii="Verdana" w:hAnsi="Verdana" w:cs="Times New Roman"/>
          <w:b/>
          <w:noProof/>
          <w:sz w:val="20"/>
          <w:szCs w:val="20"/>
          <w:lang w:val="en-US"/>
        </w:rPr>
      </w:pPr>
      <w:r w:rsidRPr="00BD1DF7">
        <w:rPr>
          <w:rFonts w:ascii="Verdana" w:hAnsi="Verdana" w:cs="Times New Roman"/>
          <w:b/>
          <w:noProof/>
          <w:sz w:val="20"/>
          <w:szCs w:val="20"/>
          <w:lang w:val="en-US"/>
        </w:rPr>
        <w:t>HASIL DAN PEMBAHASAN</w:t>
      </w:r>
    </w:p>
    <w:p w14:paraId="122870BD" w14:textId="4388DF7E" w:rsidR="00226699" w:rsidRPr="00BD1DF7" w:rsidRDefault="00FB241A" w:rsidP="005E18C9">
      <w:pPr>
        <w:spacing w:after="0" w:line="240" w:lineRule="auto"/>
        <w:rPr>
          <w:rFonts w:ascii="Verdana" w:hAnsi="Verdana" w:cs="Times New Roman"/>
          <w:b/>
          <w:noProof/>
          <w:sz w:val="20"/>
          <w:szCs w:val="20"/>
          <w:lang w:val="en-US"/>
        </w:rPr>
      </w:pPr>
      <w:r>
        <w:rPr>
          <w:rFonts w:ascii="Verdana" w:hAnsi="Verdana" w:cs="Times New Roman"/>
          <w:b/>
          <w:noProof/>
          <w:sz w:val="20"/>
          <w:szCs w:val="20"/>
          <w:lang w:val="en-US"/>
        </w:rPr>
        <w:t xml:space="preserve">Hasil Uji Statistik Pengaruh Model CORE Berbasis Tutor Sebaya </w:t>
      </w:r>
    </w:p>
    <w:p w14:paraId="290C3E09" w14:textId="0BAA8671" w:rsidR="00226699" w:rsidRDefault="00226699" w:rsidP="005E18C9">
      <w:pPr>
        <w:pStyle w:val="JRPMHeading1"/>
        <w:spacing w:before="0" w:after="0"/>
        <w:ind w:firstLine="567"/>
        <w:jc w:val="both"/>
        <w:rPr>
          <w:rFonts w:ascii="Verdana" w:hAnsi="Verdana" w:cstheme="majorBidi"/>
          <w:b w:val="0"/>
          <w:bCs/>
          <w:noProof/>
          <w:sz w:val="20"/>
          <w:szCs w:val="20"/>
        </w:rPr>
      </w:pPr>
      <w:r w:rsidRPr="00BD1DF7">
        <w:rPr>
          <w:rFonts w:ascii="Verdana" w:hAnsi="Verdana" w:cstheme="majorBidi"/>
          <w:b w:val="0"/>
          <w:bCs/>
          <w:noProof/>
          <w:sz w:val="20"/>
          <w:szCs w:val="20"/>
        </w:rPr>
        <w:t xml:space="preserve">Pengujian validitas instrumen dilakukan melalui dua tahap yaitu validitas ahli dan validitas menggunakan uji SPSS. Validitas ahli digunakan untuk mengetahui apakah instrumen sudah layak digunakan dari segi bahasa maupun isi serta layak digunakan atau belum. Pengujian validitas ahli dilakukan oleh dua dosen IAIN Ponorogo. Kemudian jika instrumen sudah memenuhi validitas ahli selanjutnya instrumen diuji cobakan kepada siswa selain kelas sampel. Kemudian soal yang telah diuji cobakan hasilnya dihitung menggunakan rumus korelasi </w:t>
      </w:r>
      <w:r w:rsidRPr="00BD1DF7">
        <w:rPr>
          <w:rFonts w:ascii="Verdana" w:hAnsi="Verdana" w:cstheme="majorBidi"/>
          <w:b w:val="0"/>
          <w:bCs/>
          <w:i/>
          <w:iCs/>
          <w:noProof/>
          <w:sz w:val="20"/>
          <w:szCs w:val="20"/>
        </w:rPr>
        <w:t>product moment</w:t>
      </w:r>
      <w:r w:rsidRPr="00BD1DF7">
        <w:rPr>
          <w:rFonts w:ascii="Verdana" w:hAnsi="Verdana" w:cstheme="majorBidi"/>
          <w:b w:val="0"/>
          <w:bCs/>
          <w:noProof/>
          <w:sz w:val="20"/>
          <w:szCs w:val="20"/>
        </w:rPr>
        <w:t xml:space="preserve">. </w:t>
      </w:r>
    </w:p>
    <w:p w14:paraId="0AE7F9F9" w14:textId="23CCF2BE" w:rsidR="00226699" w:rsidRPr="00BD1DF7" w:rsidRDefault="003F164E" w:rsidP="005E18C9">
      <w:pPr>
        <w:pStyle w:val="JRPMHeading1"/>
        <w:spacing w:before="0" w:after="0"/>
        <w:ind w:firstLine="567"/>
        <w:jc w:val="both"/>
        <w:rPr>
          <w:rFonts w:ascii="Verdana" w:hAnsi="Verdana" w:cstheme="majorBidi"/>
          <w:b w:val="0"/>
          <w:bCs/>
          <w:noProof/>
          <w:sz w:val="20"/>
          <w:szCs w:val="20"/>
        </w:rPr>
      </w:pPr>
      <w:r>
        <w:rPr>
          <w:rFonts w:ascii="Verdana" w:hAnsi="Verdana" w:cstheme="majorBidi"/>
          <w:b w:val="0"/>
          <w:bCs/>
          <w:noProof/>
          <w:sz w:val="20"/>
          <w:szCs w:val="20"/>
        </w:rPr>
        <w:t>Setelah data didapatkan maka tahap</w:t>
      </w:r>
      <w:r w:rsidR="00226699" w:rsidRPr="00BD1DF7">
        <w:rPr>
          <w:rFonts w:ascii="Verdana" w:hAnsi="Verdana" w:cstheme="majorBidi"/>
          <w:b w:val="0"/>
          <w:bCs/>
          <w:noProof/>
          <w:sz w:val="20"/>
          <w:szCs w:val="20"/>
        </w:rPr>
        <w:t xml:space="preserve"> </w:t>
      </w:r>
      <w:r>
        <w:rPr>
          <w:rFonts w:ascii="Verdana" w:hAnsi="Verdana" w:cstheme="majorBidi"/>
          <w:b w:val="0"/>
          <w:bCs/>
          <w:noProof/>
          <w:sz w:val="20"/>
          <w:szCs w:val="20"/>
        </w:rPr>
        <w:t>berikutnya</w:t>
      </w:r>
      <w:r w:rsidR="00647993">
        <w:rPr>
          <w:rFonts w:ascii="Verdana" w:hAnsi="Verdana" w:cstheme="majorBidi"/>
          <w:b w:val="0"/>
          <w:bCs/>
          <w:noProof/>
          <w:sz w:val="20"/>
          <w:szCs w:val="20"/>
        </w:rPr>
        <w:t xml:space="preserve"> yang dilakukan peneliti yaitu </w:t>
      </w:r>
      <w:r w:rsidR="00226699" w:rsidRPr="00BD1DF7">
        <w:rPr>
          <w:rFonts w:ascii="Verdana" w:hAnsi="Verdana" w:cstheme="majorBidi"/>
          <w:b w:val="0"/>
          <w:bCs/>
          <w:noProof/>
          <w:sz w:val="20"/>
          <w:szCs w:val="20"/>
        </w:rPr>
        <w:t>melak</w:t>
      </w:r>
      <w:r>
        <w:rPr>
          <w:rFonts w:ascii="Verdana" w:hAnsi="Verdana" w:cstheme="majorBidi"/>
          <w:b w:val="0"/>
          <w:bCs/>
          <w:noProof/>
          <w:sz w:val="20"/>
          <w:szCs w:val="20"/>
        </w:rPr>
        <w:t>ukan uji prasyarat yaitu</w:t>
      </w:r>
      <w:r w:rsidR="00226699" w:rsidRPr="00BD1DF7">
        <w:rPr>
          <w:rFonts w:ascii="Verdana" w:hAnsi="Verdana" w:cstheme="majorBidi"/>
          <w:b w:val="0"/>
          <w:bCs/>
          <w:noProof/>
          <w:sz w:val="20"/>
          <w:szCs w:val="20"/>
        </w:rPr>
        <w:t xml:space="preserve"> uji normalitas dan uji homogenitas. Uji prasyarat digunakan untuk mengetahui apakah kelas berdistribusi normal dan homogen. Data yang diperoleh dari uji prasyarat ini adalah hasil tes dan angket yang telah peneliti lakukan di kelas eksperimen dan kontrol. </w:t>
      </w:r>
      <w:r w:rsidR="00647993">
        <w:rPr>
          <w:rFonts w:ascii="Verdana" w:hAnsi="Verdana" w:cstheme="majorBidi"/>
          <w:b w:val="0"/>
          <w:bCs/>
          <w:noProof/>
          <w:sz w:val="20"/>
          <w:szCs w:val="20"/>
        </w:rPr>
        <w:t xml:space="preserve">Data ini sebagai data awal sebelum diuji pengaruhnya menggunakan uji-t. </w:t>
      </w:r>
      <w:r w:rsidR="00226699" w:rsidRPr="00BD1DF7">
        <w:rPr>
          <w:rFonts w:ascii="Verdana" w:hAnsi="Verdana" w:cstheme="majorBidi"/>
          <w:b w:val="0"/>
          <w:bCs/>
          <w:noProof/>
          <w:sz w:val="20"/>
          <w:szCs w:val="20"/>
        </w:rPr>
        <w:t>Selain data awal, data dalam</w:t>
      </w:r>
      <w:r w:rsidR="00647993">
        <w:rPr>
          <w:rFonts w:ascii="Verdana" w:hAnsi="Verdana" w:cstheme="majorBidi"/>
          <w:b w:val="0"/>
          <w:bCs/>
          <w:noProof/>
          <w:sz w:val="20"/>
          <w:szCs w:val="20"/>
        </w:rPr>
        <w:t xml:space="preserve"> penelitian ini juga berdasarkan</w:t>
      </w:r>
      <w:r w:rsidR="00226699" w:rsidRPr="00BD1DF7">
        <w:rPr>
          <w:rFonts w:ascii="Verdana" w:hAnsi="Verdana" w:cstheme="majorBidi"/>
          <w:b w:val="0"/>
          <w:bCs/>
          <w:noProof/>
          <w:sz w:val="20"/>
          <w:szCs w:val="20"/>
        </w:rPr>
        <w:t xml:space="preserve"> hasil observasi keterlaksanaan pembelajaran model CORE berbasis tutor sebaya. Dimana berdasarkan observasi peneliti telah melakukan keterlaksanaan model CORE berbasis tutor sebaya dengan rangkaian tahap yang telah dilaksanakan seluruhnya. Kemudian setelah peneliti melaksanakan pembelajaran menggunakan model CORE berbasis tutor sebaya maka dilakukan tes serta pengisian angket oleh siswa kelas VII untuk mengetahui efikasi diri. </w:t>
      </w:r>
    </w:p>
    <w:p w14:paraId="4E9E8B63" w14:textId="3DB12DA4" w:rsidR="002B24BA" w:rsidRPr="00751DF3" w:rsidRDefault="00226699" w:rsidP="00765698">
      <w:pPr>
        <w:pStyle w:val="JRPMHeading1"/>
        <w:spacing w:before="0" w:after="0"/>
        <w:ind w:firstLine="567"/>
        <w:jc w:val="both"/>
        <w:rPr>
          <w:rFonts w:ascii="Verdana" w:hAnsi="Verdana" w:cstheme="majorBidi"/>
          <w:b w:val="0"/>
          <w:bCs/>
          <w:noProof/>
          <w:sz w:val="20"/>
          <w:szCs w:val="20"/>
          <w:lang w:val="id-ID"/>
        </w:rPr>
      </w:pPr>
      <w:r w:rsidRPr="00BD1DF7">
        <w:rPr>
          <w:rFonts w:ascii="Verdana" w:hAnsi="Verdana" w:cstheme="majorBidi"/>
          <w:b w:val="0"/>
          <w:bCs/>
          <w:noProof/>
          <w:sz w:val="20"/>
          <w:szCs w:val="20"/>
        </w:rPr>
        <w:t>Hipotesis pada penelitian kali ini adalah terdapat pengaruh model pembelajaran CORE (</w:t>
      </w:r>
      <w:r w:rsidRPr="00BD1DF7">
        <w:rPr>
          <w:rFonts w:ascii="Verdana" w:hAnsi="Verdana" w:cstheme="majorBidi"/>
          <w:b w:val="0"/>
          <w:bCs/>
          <w:i/>
          <w:iCs/>
          <w:noProof/>
          <w:sz w:val="20"/>
          <w:szCs w:val="20"/>
        </w:rPr>
        <w:t>connecting, organizing, reflecting, dan ekstending</w:t>
      </w:r>
      <w:r w:rsidRPr="00BD1DF7">
        <w:rPr>
          <w:rFonts w:ascii="Verdana" w:hAnsi="Verdana" w:cstheme="majorBidi"/>
          <w:b w:val="0"/>
          <w:bCs/>
          <w:noProof/>
          <w:sz w:val="20"/>
          <w:szCs w:val="20"/>
        </w:rPr>
        <w:t>) berbasis tutor sebaya terhadap efikasi diri siswa pada pembelajaran IPA kelas VII. Pengujian hipotesis dilakukan menggunakan uji t dengan bantuan SPSS. Uji t-test dilakukan jika data telah berdistribusi normal dan homogen. Uji t Independen t-tes dilakukan peneliti untuk menguji hipotesis ini, adapun hasil uji t Independen t-tes adalah sebagai berikut.</w:t>
      </w:r>
    </w:p>
    <w:p w14:paraId="05CD5795" w14:textId="76E51CDC" w:rsidR="00226699" w:rsidRPr="00BD1DF7" w:rsidRDefault="007E1EAC" w:rsidP="005E18C9">
      <w:pPr>
        <w:pStyle w:val="JRPMHeading1"/>
        <w:spacing w:before="0" w:after="0"/>
        <w:rPr>
          <w:rFonts w:ascii="Verdana" w:hAnsi="Verdana" w:cstheme="majorBidi"/>
          <w:noProof/>
          <w:sz w:val="20"/>
          <w:szCs w:val="20"/>
        </w:rPr>
      </w:pPr>
      <w:r>
        <w:rPr>
          <w:rFonts w:ascii="Verdana" w:hAnsi="Verdana" w:cstheme="majorBidi"/>
          <w:noProof/>
          <w:sz w:val="20"/>
          <w:szCs w:val="20"/>
        </w:rPr>
        <w:lastRenderedPageBreak/>
        <w:t xml:space="preserve">Tabel </w:t>
      </w:r>
      <w:r w:rsidR="000170F0">
        <w:rPr>
          <w:rFonts w:ascii="Verdana" w:hAnsi="Verdana" w:cstheme="majorBidi"/>
          <w:noProof/>
          <w:sz w:val="20"/>
          <w:szCs w:val="20"/>
          <w:lang w:val="id-ID"/>
        </w:rPr>
        <w:t>1</w:t>
      </w:r>
      <w:r>
        <w:rPr>
          <w:rFonts w:ascii="Verdana" w:hAnsi="Verdana" w:cstheme="majorBidi"/>
          <w:noProof/>
          <w:sz w:val="20"/>
          <w:szCs w:val="20"/>
          <w:lang w:val="id-ID"/>
        </w:rPr>
        <w:t>.</w:t>
      </w:r>
      <w:r w:rsidR="00226699" w:rsidRPr="00BD1DF7">
        <w:rPr>
          <w:rFonts w:ascii="Verdana" w:hAnsi="Verdana" w:cstheme="majorBidi"/>
          <w:noProof/>
          <w:sz w:val="20"/>
          <w:szCs w:val="20"/>
        </w:rPr>
        <w:t xml:space="preserve"> </w:t>
      </w:r>
      <w:r w:rsidR="00647993" w:rsidRPr="007E1EAC">
        <w:rPr>
          <w:rFonts w:ascii="Verdana" w:hAnsi="Verdana" w:cstheme="majorBidi"/>
          <w:b w:val="0"/>
          <w:noProof/>
          <w:sz w:val="20"/>
          <w:szCs w:val="20"/>
        </w:rPr>
        <w:t>Hasil</w:t>
      </w:r>
      <w:r w:rsidR="00B23732" w:rsidRPr="007E1EAC">
        <w:rPr>
          <w:rStyle w:val="CommentReference"/>
          <w:rFonts w:ascii="Calibri" w:eastAsia="Calibri" w:hAnsi="Calibri"/>
          <w:b w:val="0"/>
        </w:rPr>
        <w:t xml:space="preserve"> </w:t>
      </w:r>
      <w:r w:rsidR="00B23732" w:rsidRPr="007E1EAC">
        <w:rPr>
          <w:rFonts w:ascii="Verdana" w:hAnsi="Verdana" w:cstheme="majorBidi"/>
          <w:b w:val="0"/>
          <w:noProof/>
          <w:sz w:val="20"/>
          <w:szCs w:val="20"/>
        </w:rPr>
        <w:t>Uj</w:t>
      </w:r>
      <w:r w:rsidR="00226699" w:rsidRPr="007E1EAC">
        <w:rPr>
          <w:rFonts w:ascii="Verdana" w:hAnsi="Verdana" w:cstheme="majorBidi"/>
          <w:b w:val="0"/>
          <w:noProof/>
          <w:sz w:val="20"/>
          <w:szCs w:val="20"/>
        </w:rPr>
        <w:t>i-t Independen t-tes</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536"/>
        <w:gridCol w:w="2268"/>
        <w:gridCol w:w="2835"/>
      </w:tblGrid>
      <w:tr w:rsidR="00226699" w:rsidRPr="005E18C9" w14:paraId="7D248CAA" w14:textId="77777777" w:rsidTr="00E27DA8">
        <w:trPr>
          <w:trHeight w:val="180"/>
        </w:trPr>
        <w:tc>
          <w:tcPr>
            <w:tcW w:w="4536" w:type="dxa"/>
          </w:tcPr>
          <w:p w14:paraId="31A5A202" w14:textId="77777777" w:rsidR="00226699" w:rsidRPr="005E18C9" w:rsidRDefault="00226699" w:rsidP="005E18C9">
            <w:pPr>
              <w:jc w:val="both"/>
              <w:rPr>
                <w:rFonts w:ascii="Verdana" w:hAnsi="Verdana" w:cstheme="majorBidi"/>
                <w:b/>
                <w:noProof/>
                <w:lang w:val="en-US"/>
              </w:rPr>
            </w:pPr>
          </w:p>
        </w:tc>
        <w:tc>
          <w:tcPr>
            <w:tcW w:w="2268" w:type="dxa"/>
            <w:vAlign w:val="bottom"/>
          </w:tcPr>
          <w:p w14:paraId="3A44F283" w14:textId="03C28810" w:rsidR="00226699" w:rsidRPr="005E18C9" w:rsidRDefault="00226699" w:rsidP="005E18C9">
            <w:pPr>
              <w:autoSpaceDE w:val="0"/>
              <w:autoSpaceDN w:val="0"/>
              <w:adjustRightInd w:val="0"/>
              <w:ind w:left="60" w:right="60"/>
              <w:jc w:val="center"/>
              <w:rPr>
                <w:rFonts w:ascii="Verdana" w:hAnsi="Verdana" w:cstheme="majorBidi"/>
                <w:noProof/>
                <w:color w:val="000000"/>
                <w:lang w:val="en-US"/>
              </w:rPr>
            </w:pPr>
            <w:r w:rsidRPr="005E18C9">
              <w:rPr>
                <w:rFonts w:ascii="Verdana" w:hAnsi="Verdana" w:cstheme="majorBidi"/>
                <w:noProof/>
                <w:color w:val="000000"/>
                <w:lang w:val="en-US"/>
              </w:rPr>
              <w:t>T hitung</w:t>
            </w:r>
          </w:p>
        </w:tc>
        <w:tc>
          <w:tcPr>
            <w:tcW w:w="2835" w:type="dxa"/>
          </w:tcPr>
          <w:p w14:paraId="02186698" w14:textId="58EA876E" w:rsidR="00226699" w:rsidRPr="005E18C9" w:rsidRDefault="00226699" w:rsidP="005E18C9">
            <w:pPr>
              <w:jc w:val="center"/>
              <w:rPr>
                <w:rFonts w:ascii="Verdana" w:hAnsi="Verdana" w:cstheme="majorBidi"/>
                <w:noProof/>
                <w:lang w:val="en-US"/>
              </w:rPr>
            </w:pPr>
            <w:r w:rsidRPr="005E18C9">
              <w:rPr>
                <w:rFonts w:ascii="Verdana" w:hAnsi="Verdana" w:cstheme="majorBidi"/>
                <w:noProof/>
                <w:lang w:val="en-US"/>
              </w:rPr>
              <w:t>T tabel</w:t>
            </w:r>
          </w:p>
        </w:tc>
      </w:tr>
      <w:tr w:rsidR="00226699" w:rsidRPr="005E18C9" w14:paraId="3B27F8E1" w14:textId="77777777" w:rsidTr="00E27DA8">
        <w:trPr>
          <w:trHeight w:val="260"/>
        </w:trPr>
        <w:tc>
          <w:tcPr>
            <w:tcW w:w="4536" w:type="dxa"/>
          </w:tcPr>
          <w:p w14:paraId="7E353F7B" w14:textId="77777777" w:rsidR="00226699" w:rsidRPr="005E18C9" w:rsidRDefault="00226699" w:rsidP="0065777D">
            <w:pPr>
              <w:autoSpaceDE w:val="0"/>
              <w:autoSpaceDN w:val="0"/>
              <w:adjustRightInd w:val="0"/>
              <w:ind w:left="60" w:right="60"/>
              <w:rPr>
                <w:rFonts w:ascii="Verdana" w:hAnsi="Verdana" w:cstheme="majorBidi"/>
                <w:noProof/>
                <w:color w:val="000000"/>
                <w:lang w:val="en-US"/>
              </w:rPr>
            </w:pPr>
            <w:r w:rsidRPr="005E18C9">
              <w:rPr>
                <w:rFonts w:ascii="Verdana" w:hAnsi="Verdana" w:cstheme="majorBidi"/>
                <w:noProof/>
                <w:color w:val="000000"/>
                <w:lang w:val="en-US"/>
              </w:rPr>
              <w:t>Equal variances assumed</w:t>
            </w:r>
          </w:p>
        </w:tc>
        <w:tc>
          <w:tcPr>
            <w:tcW w:w="2268" w:type="dxa"/>
          </w:tcPr>
          <w:p w14:paraId="5BD14DD7" w14:textId="77777777" w:rsidR="00226699" w:rsidRPr="005E18C9" w:rsidRDefault="00226699" w:rsidP="007E1EAC">
            <w:pPr>
              <w:autoSpaceDE w:val="0"/>
              <w:autoSpaceDN w:val="0"/>
              <w:adjustRightInd w:val="0"/>
              <w:ind w:left="60" w:right="60"/>
              <w:jc w:val="center"/>
              <w:rPr>
                <w:rFonts w:ascii="Verdana" w:hAnsi="Verdana" w:cstheme="majorBidi"/>
                <w:noProof/>
                <w:color w:val="000000"/>
                <w:lang w:val="en-US"/>
              </w:rPr>
            </w:pPr>
            <w:r w:rsidRPr="005E18C9">
              <w:rPr>
                <w:rFonts w:ascii="Verdana" w:hAnsi="Verdana" w:cstheme="majorBidi"/>
                <w:noProof/>
                <w:color w:val="000000"/>
                <w:lang w:val="en-US"/>
              </w:rPr>
              <w:t>3,329</w:t>
            </w:r>
          </w:p>
        </w:tc>
        <w:tc>
          <w:tcPr>
            <w:tcW w:w="2835" w:type="dxa"/>
          </w:tcPr>
          <w:p w14:paraId="07A40A33" w14:textId="77777777" w:rsidR="00226699" w:rsidRPr="005E18C9" w:rsidRDefault="00226699" w:rsidP="007E1EAC">
            <w:pPr>
              <w:jc w:val="center"/>
              <w:rPr>
                <w:rFonts w:ascii="Verdana" w:hAnsi="Verdana" w:cstheme="majorBidi"/>
                <w:noProof/>
                <w:lang w:val="en-US"/>
              </w:rPr>
            </w:pPr>
            <w:r w:rsidRPr="005E18C9">
              <w:rPr>
                <w:rFonts w:ascii="Verdana" w:hAnsi="Verdana" w:cstheme="majorBidi"/>
                <w:noProof/>
                <w:lang w:val="en-US"/>
              </w:rPr>
              <w:t>2.086</w:t>
            </w:r>
          </w:p>
        </w:tc>
      </w:tr>
      <w:tr w:rsidR="00226699" w:rsidRPr="005E18C9" w14:paraId="76C131FA" w14:textId="77777777" w:rsidTr="00E27DA8">
        <w:trPr>
          <w:trHeight w:val="305"/>
        </w:trPr>
        <w:tc>
          <w:tcPr>
            <w:tcW w:w="4536" w:type="dxa"/>
          </w:tcPr>
          <w:p w14:paraId="0783ABFB" w14:textId="77777777" w:rsidR="00226699" w:rsidRPr="005E18C9" w:rsidRDefault="00226699" w:rsidP="007E1EAC">
            <w:pPr>
              <w:autoSpaceDE w:val="0"/>
              <w:autoSpaceDN w:val="0"/>
              <w:adjustRightInd w:val="0"/>
              <w:ind w:left="60" w:right="60"/>
              <w:rPr>
                <w:rFonts w:ascii="Verdana" w:hAnsi="Verdana" w:cstheme="majorBidi"/>
                <w:noProof/>
                <w:color w:val="000000"/>
                <w:lang w:val="en-US"/>
              </w:rPr>
            </w:pPr>
            <w:r w:rsidRPr="005E18C9">
              <w:rPr>
                <w:rFonts w:ascii="Verdana" w:hAnsi="Verdana" w:cstheme="majorBidi"/>
                <w:noProof/>
                <w:color w:val="000000"/>
                <w:lang w:val="en-US"/>
              </w:rPr>
              <w:t>Equal variances not assumed</w:t>
            </w:r>
          </w:p>
        </w:tc>
        <w:tc>
          <w:tcPr>
            <w:tcW w:w="2268" w:type="dxa"/>
          </w:tcPr>
          <w:p w14:paraId="6169604C" w14:textId="77777777" w:rsidR="00226699" w:rsidRPr="005E18C9" w:rsidRDefault="00226699" w:rsidP="007E1EAC">
            <w:pPr>
              <w:autoSpaceDE w:val="0"/>
              <w:autoSpaceDN w:val="0"/>
              <w:adjustRightInd w:val="0"/>
              <w:ind w:left="60" w:right="60"/>
              <w:jc w:val="center"/>
              <w:rPr>
                <w:rFonts w:ascii="Verdana" w:hAnsi="Verdana" w:cstheme="majorBidi"/>
                <w:noProof/>
                <w:color w:val="000000"/>
                <w:lang w:val="en-US"/>
              </w:rPr>
            </w:pPr>
            <w:r w:rsidRPr="005E18C9">
              <w:rPr>
                <w:rFonts w:ascii="Verdana" w:hAnsi="Verdana" w:cstheme="majorBidi"/>
                <w:noProof/>
                <w:color w:val="000000"/>
                <w:lang w:val="en-US"/>
              </w:rPr>
              <w:t>3,329</w:t>
            </w:r>
          </w:p>
        </w:tc>
        <w:tc>
          <w:tcPr>
            <w:tcW w:w="2835" w:type="dxa"/>
          </w:tcPr>
          <w:p w14:paraId="22A03295" w14:textId="77777777" w:rsidR="00226699" w:rsidRPr="005E18C9" w:rsidRDefault="00226699" w:rsidP="007E1EAC">
            <w:pPr>
              <w:jc w:val="center"/>
              <w:rPr>
                <w:rFonts w:ascii="Verdana" w:hAnsi="Verdana" w:cstheme="majorBidi"/>
                <w:b/>
                <w:noProof/>
                <w:lang w:val="en-US"/>
              </w:rPr>
            </w:pPr>
            <w:r w:rsidRPr="005E18C9">
              <w:rPr>
                <w:rFonts w:ascii="Verdana" w:hAnsi="Verdana" w:cstheme="majorBidi"/>
                <w:noProof/>
                <w:lang w:val="en-US"/>
              </w:rPr>
              <w:t>2.086</w:t>
            </w:r>
          </w:p>
        </w:tc>
      </w:tr>
    </w:tbl>
    <w:p w14:paraId="66290019" w14:textId="4879F22E" w:rsidR="00226699" w:rsidRPr="00BD1DF7" w:rsidRDefault="000170F0" w:rsidP="005E18C9">
      <w:pPr>
        <w:pStyle w:val="JRPMHeading1"/>
        <w:spacing w:before="0" w:after="0"/>
        <w:ind w:firstLine="567"/>
        <w:jc w:val="both"/>
        <w:rPr>
          <w:rFonts w:ascii="Verdana" w:hAnsi="Verdana" w:cstheme="majorBidi"/>
          <w:b w:val="0"/>
          <w:bCs/>
          <w:noProof/>
          <w:sz w:val="20"/>
          <w:szCs w:val="20"/>
        </w:rPr>
      </w:pPr>
      <w:r>
        <w:rPr>
          <w:rFonts w:ascii="Verdana" w:hAnsi="Verdana" w:cstheme="majorBidi"/>
          <w:b w:val="0"/>
          <w:bCs/>
          <w:noProof/>
          <w:sz w:val="20"/>
          <w:szCs w:val="20"/>
        </w:rPr>
        <w:t>Berdasarkan hasil tabel  uji t</w:t>
      </w:r>
      <w:r w:rsidR="00226699" w:rsidRPr="00BD1DF7">
        <w:rPr>
          <w:rFonts w:ascii="Verdana" w:hAnsi="Verdana" w:cstheme="majorBidi"/>
          <w:b w:val="0"/>
          <w:bCs/>
          <w:noProof/>
          <w:sz w:val="20"/>
          <w:szCs w:val="20"/>
        </w:rPr>
        <w:t xml:space="preserve"> diatas dapat dilihat bahwa t hitung sebesar 3,329 &gt; t tabel yaitu 2.086, dimana dijelaskan jika t hitung lebih besar dari t tabel maka Ho ditolak dan H1 diterima.  Sehingga dapat dikatakan bahwa ada pengaruh menggunakan model pembelajaran CORE berbasis tutor sebaya terhadap efikasi diri siswa.</w:t>
      </w:r>
    </w:p>
    <w:p w14:paraId="6F8569E3" w14:textId="508FCDCB" w:rsidR="005E18C9" w:rsidRDefault="00226699" w:rsidP="00F03663">
      <w:pPr>
        <w:pStyle w:val="JRPMHeading1"/>
        <w:spacing w:before="0" w:after="0"/>
        <w:ind w:firstLine="567"/>
        <w:jc w:val="both"/>
        <w:rPr>
          <w:rFonts w:ascii="Verdana" w:hAnsi="Verdana" w:cstheme="majorBidi"/>
          <w:b w:val="0"/>
          <w:bCs/>
          <w:noProof/>
          <w:sz w:val="20"/>
          <w:szCs w:val="20"/>
          <w:lang w:val="id-ID"/>
        </w:rPr>
      </w:pPr>
      <w:r w:rsidRPr="00BD1DF7">
        <w:rPr>
          <w:rFonts w:ascii="Verdana" w:hAnsi="Verdana" w:cstheme="majorBidi"/>
          <w:b w:val="0"/>
          <w:bCs/>
          <w:noProof/>
          <w:sz w:val="20"/>
          <w:szCs w:val="20"/>
        </w:rPr>
        <w:t xml:space="preserve">Uji t one tailed digunakan untuk mengetahui </w:t>
      </w:r>
      <w:r w:rsidR="003F164E">
        <w:rPr>
          <w:rFonts w:ascii="Verdana" w:hAnsi="Verdana" w:cstheme="majorBidi"/>
          <w:b w:val="0"/>
          <w:bCs/>
          <w:noProof/>
          <w:sz w:val="20"/>
          <w:szCs w:val="20"/>
        </w:rPr>
        <w:t>kelas mana yang lebih baik</w:t>
      </w:r>
      <w:r w:rsidRPr="00BD1DF7">
        <w:rPr>
          <w:rFonts w:ascii="Verdana" w:hAnsi="Verdana" w:cstheme="majorBidi"/>
          <w:b w:val="0"/>
          <w:bCs/>
          <w:noProof/>
          <w:sz w:val="20"/>
          <w:szCs w:val="20"/>
        </w:rPr>
        <w:t xml:space="preserve">. Uji </w:t>
      </w:r>
      <w:r w:rsidR="003F164E">
        <w:rPr>
          <w:rFonts w:ascii="Verdana" w:hAnsi="Verdana" w:cstheme="majorBidi"/>
          <w:b w:val="0"/>
          <w:bCs/>
          <w:noProof/>
          <w:sz w:val="20"/>
          <w:szCs w:val="20"/>
        </w:rPr>
        <w:t xml:space="preserve">t one tailed </w:t>
      </w:r>
      <w:r w:rsidRPr="00BD1DF7">
        <w:rPr>
          <w:rFonts w:ascii="Verdana" w:hAnsi="Verdana" w:cstheme="majorBidi"/>
          <w:b w:val="0"/>
          <w:bCs/>
          <w:noProof/>
          <w:sz w:val="20"/>
          <w:szCs w:val="20"/>
        </w:rPr>
        <w:t xml:space="preserve">ini </w:t>
      </w:r>
      <w:r w:rsidR="003F164E">
        <w:rPr>
          <w:rFonts w:ascii="Verdana" w:hAnsi="Verdana" w:cstheme="majorBidi"/>
          <w:b w:val="0"/>
          <w:bCs/>
          <w:noProof/>
          <w:sz w:val="20"/>
          <w:szCs w:val="20"/>
        </w:rPr>
        <w:t>dilakukan jika hasil uji t menunjukkan terdapat</w:t>
      </w:r>
      <w:r w:rsidRPr="00BD1DF7">
        <w:rPr>
          <w:rFonts w:ascii="Verdana" w:hAnsi="Verdana" w:cstheme="majorBidi"/>
          <w:b w:val="0"/>
          <w:bCs/>
          <w:noProof/>
          <w:sz w:val="20"/>
          <w:szCs w:val="20"/>
        </w:rPr>
        <w:t xml:space="preserve"> pengaruh yang signifikan pada pembelajaran IPA menggunakan model CORE berbasis tutor sebaya. Berikut hasil dari perhitungan uji t one tailed menggunakan Microsoft excel.</w:t>
      </w:r>
    </w:p>
    <w:p w14:paraId="20251280" w14:textId="77777777" w:rsidR="00751DF3" w:rsidRPr="00751DF3" w:rsidRDefault="00751DF3" w:rsidP="00F03663">
      <w:pPr>
        <w:pStyle w:val="JRPMHeading1"/>
        <w:spacing w:before="0" w:after="0"/>
        <w:ind w:firstLine="567"/>
        <w:jc w:val="both"/>
        <w:rPr>
          <w:rFonts w:ascii="Verdana" w:hAnsi="Verdana" w:cstheme="majorBidi"/>
          <w:b w:val="0"/>
          <w:bCs/>
          <w:noProof/>
          <w:sz w:val="20"/>
          <w:szCs w:val="20"/>
          <w:lang w:val="id-ID"/>
        </w:rPr>
      </w:pPr>
    </w:p>
    <w:p w14:paraId="6750A9D8" w14:textId="3109D29D" w:rsidR="00226699" w:rsidRPr="00BD1DF7" w:rsidRDefault="007E1EAC" w:rsidP="007E1EAC">
      <w:pPr>
        <w:pStyle w:val="JRPMHeading1"/>
        <w:spacing w:before="0" w:after="0"/>
        <w:rPr>
          <w:rFonts w:ascii="Verdana" w:hAnsi="Verdana" w:cstheme="majorBidi"/>
          <w:noProof/>
          <w:sz w:val="20"/>
          <w:szCs w:val="20"/>
        </w:rPr>
      </w:pPr>
      <w:r>
        <w:rPr>
          <w:rFonts w:ascii="Verdana" w:hAnsi="Verdana" w:cstheme="majorBidi"/>
          <w:noProof/>
          <w:sz w:val="20"/>
          <w:szCs w:val="20"/>
        </w:rPr>
        <w:t xml:space="preserve">Tabel </w:t>
      </w:r>
      <w:r w:rsidR="000170F0">
        <w:rPr>
          <w:rFonts w:ascii="Verdana" w:hAnsi="Verdana" w:cstheme="majorBidi"/>
          <w:noProof/>
          <w:sz w:val="20"/>
          <w:szCs w:val="20"/>
          <w:lang w:val="id-ID"/>
        </w:rPr>
        <w:t>2</w:t>
      </w:r>
      <w:r>
        <w:rPr>
          <w:rFonts w:ascii="Verdana" w:hAnsi="Verdana" w:cstheme="majorBidi"/>
          <w:noProof/>
          <w:sz w:val="20"/>
          <w:szCs w:val="20"/>
          <w:lang w:val="id-ID"/>
        </w:rPr>
        <w:t>.</w:t>
      </w:r>
      <w:r w:rsidR="00226699" w:rsidRPr="00BD1DF7">
        <w:rPr>
          <w:rFonts w:ascii="Verdana" w:hAnsi="Verdana" w:cstheme="majorBidi"/>
          <w:noProof/>
          <w:sz w:val="20"/>
          <w:szCs w:val="20"/>
        </w:rPr>
        <w:t xml:space="preserve"> </w:t>
      </w:r>
      <w:r w:rsidR="00226699" w:rsidRPr="007E1EAC">
        <w:rPr>
          <w:rFonts w:ascii="Verdana" w:hAnsi="Verdana" w:cstheme="majorBidi"/>
          <w:b w:val="0"/>
          <w:noProof/>
          <w:sz w:val="20"/>
          <w:szCs w:val="20"/>
        </w:rPr>
        <w:t>Hasil Keputusan Uji One Tailed</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276"/>
        <w:gridCol w:w="1843"/>
        <w:gridCol w:w="2551"/>
        <w:gridCol w:w="3969"/>
      </w:tblGrid>
      <w:tr w:rsidR="00226699" w:rsidRPr="00D03890" w14:paraId="3242E0B0" w14:textId="77777777" w:rsidTr="00E27DA8">
        <w:trPr>
          <w:trHeight w:val="318"/>
        </w:trPr>
        <w:tc>
          <w:tcPr>
            <w:tcW w:w="1276" w:type="dxa"/>
          </w:tcPr>
          <w:p w14:paraId="1C90BE21" w14:textId="126E5D21" w:rsidR="00226699" w:rsidRPr="00D03890" w:rsidRDefault="00310995" w:rsidP="005E18C9">
            <w:pPr>
              <w:jc w:val="center"/>
              <w:rPr>
                <w:rFonts w:ascii="Verdana" w:hAnsi="Verdana" w:cstheme="majorBidi"/>
                <w:noProof/>
                <w:vertAlign w:val="subscript"/>
                <w:lang w:val="en-US"/>
              </w:rPr>
            </w:pPr>
            <w:r w:rsidRPr="00D03890">
              <w:rPr>
                <w:rFonts w:ascii="Verdana" w:hAnsi="Verdana" w:cstheme="majorBidi"/>
                <w:noProof/>
                <w:lang w:val="en-US"/>
              </w:rPr>
              <w:t>t</w:t>
            </w:r>
            <w:r w:rsidRPr="00D03890">
              <w:rPr>
                <w:rFonts w:ascii="Verdana" w:hAnsi="Verdana" w:cstheme="majorBidi"/>
                <w:noProof/>
                <w:vertAlign w:val="subscript"/>
                <w:lang w:val="en-US"/>
              </w:rPr>
              <w:t>0</w:t>
            </w:r>
          </w:p>
        </w:tc>
        <w:tc>
          <w:tcPr>
            <w:tcW w:w="1843" w:type="dxa"/>
          </w:tcPr>
          <w:p w14:paraId="77DAB8B9" w14:textId="77777777" w:rsidR="00226699" w:rsidRPr="00D03890" w:rsidRDefault="00226699" w:rsidP="005E18C9">
            <w:pPr>
              <w:jc w:val="center"/>
              <w:rPr>
                <w:rFonts w:ascii="Verdana" w:hAnsi="Verdana" w:cstheme="majorBidi"/>
                <w:noProof/>
                <w:lang w:val="en-US"/>
              </w:rPr>
            </w:pPr>
            <w:r w:rsidRPr="00D03890">
              <w:rPr>
                <w:rFonts w:ascii="Verdana" w:hAnsi="Verdana" w:cstheme="majorBidi"/>
                <w:noProof/>
                <w:lang w:val="en-US"/>
              </w:rPr>
              <w:t>t tabel</w:t>
            </w:r>
          </w:p>
        </w:tc>
        <w:tc>
          <w:tcPr>
            <w:tcW w:w="2551" w:type="dxa"/>
          </w:tcPr>
          <w:p w14:paraId="1CED8F04" w14:textId="59B81902" w:rsidR="00226699" w:rsidRPr="00D03890" w:rsidRDefault="0065777D" w:rsidP="005E18C9">
            <w:pPr>
              <w:jc w:val="center"/>
              <w:rPr>
                <w:rFonts w:ascii="Verdana" w:hAnsi="Verdana" w:cstheme="majorBidi"/>
                <w:noProof/>
                <w:lang w:val="en-US"/>
              </w:rPr>
            </w:pPr>
            <w:r w:rsidRPr="00D03890">
              <w:rPr>
                <w:rFonts w:ascii="Verdana" w:hAnsi="Verdana" w:cstheme="majorBidi"/>
                <w:noProof/>
                <w:lang w:val="en-US"/>
              </w:rPr>
              <w:t>V</w:t>
            </w:r>
          </w:p>
        </w:tc>
        <w:tc>
          <w:tcPr>
            <w:tcW w:w="3969" w:type="dxa"/>
          </w:tcPr>
          <w:p w14:paraId="60943F07" w14:textId="77777777" w:rsidR="00226699" w:rsidRPr="00D03890" w:rsidRDefault="00226699" w:rsidP="005E18C9">
            <w:pPr>
              <w:jc w:val="center"/>
              <w:rPr>
                <w:rFonts w:ascii="Verdana" w:hAnsi="Verdana" w:cstheme="majorBidi"/>
                <w:noProof/>
                <w:lang w:val="en-US"/>
              </w:rPr>
            </w:pPr>
            <w:r w:rsidRPr="00D03890">
              <w:rPr>
                <w:rFonts w:ascii="Verdana" w:hAnsi="Verdana" w:cstheme="majorBidi"/>
                <w:noProof/>
                <w:lang w:val="en-US"/>
              </w:rPr>
              <w:t>Keputusan</w:t>
            </w:r>
          </w:p>
        </w:tc>
      </w:tr>
      <w:tr w:rsidR="00226699" w:rsidRPr="005E18C9" w14:paraId="27EBA4A3" w14:textId="77777777" w:rsidTr="00E27DA8">
        <w:tc>
          <w:tcPr>
            <w:tcW w:w="1276" w:type="dxa"/>
          </w:tcPr>
          <w:p w14:paraId="4AB27E0D" w14:textId="77777777" w:rsidR="00226699" w:rsidRPr="005E18C9" w:rsidRDefault="00226699" w:rsidP="005E18C9">
            <w:pPr>
              <w:jc w:val="center"/>
              <w:rPr>
                <w:rFonts w:ascii="Verdana" w:hAnsi="Verdana" w:cstheme="majorBidi"/>
                <w:noProof/>
                <w:lang w:val="en-US"/>
              </w:rPr>
            </w:pPr>
            <w:r w:rsidRPr="005E18C9">
              <w:rPr>
                <w:rFonts w:ascii="Verdana" w:hAnsi="Verdana" w:cstheme="majorBidi"/>
                <w:noProof/>
                <w:lang w:val="en-US"/>
              </w:rPr>
              <w:t>-3,313</w:t>
            </w:r>
          </w:p>
        </w:tc>
        <w:tc>
          <w:tcPr>
            <w:tcW w:w="1843" w:type="dxa"/>
          </w:tcPr>
          <w:p w14:paraId="3C9AA8D1" w14:textId="77777777" w:rsidR="00226699" w:rsidRPr="005E18C9" w:rsidRDefault="00226699" w:rsidP="005E18C9">
            <w:pPr>
              <w:jc w:val="center"/>
              <w:rPr>
                <w:rFonts w:ascii="Verdana" w:hAnsi="Verdana" w:cstheme="majorBidi"/>
                <w:noProof/>
                <w:lang w:val="en-US"/>
              </w:rPr>
            </w:pPr>
            <w:r w:rsidRPr="005E18C9">
              <w:rPr>
                <w:rFonts w:ascii="Verdana" w:hAnsi="Verdana" w:cstheme="majorBidi"/>
                <w:noProof/>
                <w:lang w:val="en-US"/>
              </w:rPr>
              <w:t>1,725</w:t>
            </w:r>
          </w:p>
        </w:tc>
        <w:tc>
          <w:tcPr>
            <w:tcW w:w="2551" w:type="dxa"/>
          </w:tcPr>
          <w:p w14:paraId="144B2994" w14:textId="77777777" w:rsidR="00226699" w:rsidRPr="005E18C9" w:rsidRDefault="00226699" w:rsidP="005E18C9">
            <w:pPr>
              <w:jc w:val="center"/>
              <w:rPr>
                <w:rFonts w:ascii="Verdana" w:hAnsi="Verdana" w:cstheme="majorBidi"/>
                <w:noProof/>
                <w:lang w:val="en-US"/>
              </w:rPr>
            </w:pPr>
            <w:r w:rsidRPr="005E18C9">
              <w:rPr>
                <w:rFonts w:ascii="Verdana" w:hAnsi="Verdana" w:cstheme="majorBidi"/>
                <w:noProof/>
                <w:lang w:val="en-US"/>
              </w:rPr>
              <w:t>37,256</w:t>
            </w:r>
          </w:p>
        </w:tc>
        <w:tc>
          <w:tcPr>
            <w:tcW w:w="3969" w:type="dxa"/>
          </w:tcPr>
          <w:p w14:paraId="2286C977" w14:textId="77777777" w:rsidR="00226699" w:rsidRPr="005E18C9" w:rsidRDefault="00226699" w:rsidP="005E18C9">
            <w:pPr>
              <w:jc w:val="center"/>
              <w:rPr>
                <w:rFonts w:ascii="Verdana" w:hAnsi="Verdana" w:cstheme="majorBidi"/>
                <w:noProof/>
                <w:lang w:val="en-US"/>
              </w:rPr>
            </w:pPr>
            <w:r w:rsidRPr="005E18C9">
              <w:rPr>
                <w:rFonts w:ascii="Verdana" w:hAnsi="Verdana" w:cstheme="majorBidi"/>
                <w:noProof/>
                <w:lang w:val="en-US"/>
              </w:rPr>
              <w:t>t0 &lt; -t tabel, v</w:t>
            </w:r>
          </w:p>
        </w:tc>
      </w:tr>
    </w:tbl>
    <w:p w14:paraId="289B0388" w14:textId="77777777" w:rsidR="00226699" w:rsidRPr="00BB7DA3" w:rsidRDefault="00226699" w:rsidP="005E18C9">
      <w:pPr>
        <w:pStyle w:val="JRPMHeading1"/>
        <w:spacing w:before="0" w:after="0"/>
        <w:ind w:firstLine="567"/>
        <w:jc w:val="both"/>
        <w:rPr>
          <w:rFonts w:ascii="Verdana" w:hAnsi="Verdana" w:cstheme="majorBidi"/>
          <w:b w:val="0"/>
          <w:bCs/>
          <w:noProof/>
          <w:sz w:val="20"/>
          <w:szCs w:val="20"/>
        </w:rPr>
      </w:pPr>
      <w:r w:rsidRPr="00BD1DF7">
        <w:rPr>
          <w:rFonts w:ascii="Verdana" w:hAnsi="Verdana" w:cstheme="majorBidi"/>
          <w:b w:val="0"/>
          <w:bCs/>
          <w:noProof/>
          <w:sz w:val="20"/>
          <w:szCs w:val="20"/>
        </w:rPr>
        <w:t xml:space="preserve">Berdasarkan hasil tabel uji lanjut hipotesis di atas dapat dilihat bahwa nilai t0 -3,313 &lt; dari –t tabel 1,725 dan v 37,256 </w:t>
      </w:r>
      <w:r w:rsidRPr="00BB7DA3">
        <w:rPr>
          <w:rFonts w:ascii="Verdana" w:hAnsi="Verdana" w:cstheme="majorBidi"/>
          <w:b w:val="0"/>
          <w:bCs/>
          <w:noProof/>
          <w:sz w:val="20"/>
          <w:szCs w:val="20"/>
        </w:rPr>
        <w:t>dimana dijelaskan jika t0 &lt; -t tabel dan v maka H0 ditolak dan H1 diterima.</w:t>
      </w:r>
    </w:p>
    <w:p w14:paraId="5DE3462E" w14:textId="1B88AE04" w:rsidR="00226699" w:rsidRPr="00BB7DA3" w:rsidRDefault="00226699" w:rsidP="005E18C9">
      <w:pPr>
        <w:pStyle w:val="JRPMHeading1"/>
        <w:spacing w:before="0" w:after="0"/>
        <w:ind w:firstLine="567"/>
        <w:jc w:val="both"/>
        <w:rPr>
          <w:rFonts w:ascii="Verdana" w:hAnsi="Verdana" w:cstheme="majorBidi"/>
          <w:b w:val="0"/>
          <w:bCs/>
          <w:noProof/>
          <w:sz w:val="20"/>
          <w:szCs w:val="20"/>
        </w:rPr>
      </w:pPr>
      <w:r w:rsidRPr="00BB7DA3">
        <w:rPr>
          <w:rFonts w:ascii="Verdana" w:hAnsi="Verdana" w:cstheme="majorBidi"/>
          <w:b w:val="0"/>
          <w:bCs/>
          <w:noProof/>
          <w:sz w:val="20"/>
          <w:szCs w:val="20"/>
        </w:rPr>
        <w:t>Berdasarkan hasil yang telah dipaparkan di atas</w:t>
      </w:r>
      <w:r w:rsidR="003F164E">
        <w:rPr>
          <w:rFonts w:ascii="Verdana" w:hAnsi="Verdana" w:cstheme="majorBidi"/>
          <w:b w:val="0"/>
          <w:bCs/>
          <w:noProof/>
          <w:sz w:val="20"/>
          <w:szCs w:val="20"/>
        </w:rPr>
        <w:t xml:space="preserve"> dapat disimpulkan bahwa ada pengaruh yang signifikan antara </w:t>
      </w:r>
      <w:r w:rsidRPr="00BB7DA3">
        <w:rPr>
          <w:rFonts w:ascii="Verdana" w:hAnsi="Verdana" w:cstheme="majorBidi"/>
          <w:b w:val="0"/>
          <w:bCs/>
          <w:noProof/>
          <w:sz w:val="20"/>
          <w:szCs w:val="20"/>
        </w:rPr>
        <w:t>model pembelajaran CORE berbasis tutor sebaya terhadap efikasi diri siswa pada pembelajaran IPA kelas VII.</w:t>
      </w:r>
    </w:p>
    <w:p w14:paraId="74F2C8E0" w14:textId="36EDF633" w:rsidR="00FB241A" w:rsidRDefault="00FB241A" w:rsidP="00FB241A">
      <w:pPr>
        <w:pStyle w:val="JRPMBody"/>
        <w:ind w:firstLine="0"/>
        <w:rPr>
          <w:rFonts w:ascii="Verdana" w:hAnsi="Verdana" w:cstheme="majorBidi"/>
          <w:b/>
          <w:noProof/>
          <w:sz w:val="20"/>
          <w:szCs w:val="20"/>
          <w:lang w:val="en-US"/>
        </w:rPr>
      </w:pPr>
    </w:p>
    <w:p w14:paraId="109FF412" w14:textId="63630D89" w:rsidR="00C4105C" w:rsidRPr="005E18C9" w:rsidRDefault="00C4105C" w:rsidP="00FB241A">
      <w:pPr>
        <w:pStyle w:val="JRPMBody"/>
        <w:ind w:firstLine="0"/>
        <w:rPr>
          <w:rFonts w:ascii="Verdana" w:hAnsi="Verdana" w:cstheme="majorBidi"/>
          <w:b/>
          <w:noProof/>
          <w:sz w:val="20"/>
          <w:szCs w:val="20"/>
          <w:lang w:val="en-US"/>
        </w:rPr>
      </w:pPr>
      <w:r w:rsidRPr="005E18C9">
        <w:rPr>
          <w:rFonts w:ascii="Verdana" w:hAnsi="Verdana"/>
          <w:b/>
          <w:noProof/>
          <w:sz w:val="20"/>
          <w:szCs w:val="20"/>
          <w:lang w:val="en-US"/>
        </w:rPr>
        <w:t>Pengaruh Model CORE Berbasis Tutor Sebaya</w:t>
      </w:r>
    </w:p>
    <w:p w14:paraId="4B6EA98D" w14:textId="19ACC352" w:rsidR="00BB7DA3" w:rsidRPr="005E18C9" w:rsidRDefault="0065777D" w:rsidP="005E18C9">
      <w:pPr>
        <w:pStyle w:val="JRPMBody"/>
        <w:rPr>
          <w:rFonts w:ascii="Verdana" w:hAnsi="Verdana" w:cstheme="majorBidi"/>
          <w:noProof/>
          <w:sz w:val="20"/>
          <w:szCs w:val="20"/>
          <w:lang w:val="en-US" w:eastAsia="id-ID"/>
        </w:rPr>
      </w:pPr>
      <w:r w:rsidRPr="005E18C9">
        <w:rPr>
          <w:rFonts w:ascii="Verdana" w:hAnsi="Verdana" w:cstheme="majorBidi"/>
          <w:noProof/>
          <w:sz w:val="20"/>
          <w:szCs w:val="20"/>
          <w:lang w:val="en-US"/>
        </w:rPr>
        <w:t>Penelitian kali ini menggunakan dua kelas sebagai kelas sampel, dimana satu kelas menerapkan model CORE berbasis tutor sebaya dan satu kelas tidak menerapkan m</w:t>
      </w:r>
      <w:r w:rsidR="00310995" w:rsidRPr="005E18C9">
        <w:rPr>
          <w:rFonts w:ascii="Verdana" w:hAnsi="Verdana" w:cstheme="majorBidi"/>
          <w:noProof/>
          <w:sz w:val="20"/>
          <w:szCs w:val="20"/>
          <w:lang w:val="en-US"/>
        </w:rPr>
        <w:t>odel CORE berbasis tutor sebaya</w:t>
      </w:r>
      <w:r w:rsidRPr="005E18C9">
        <w:rPr>
          <w:rFonts w:ascii="Verdana" w:hAnsi="Verdana" w:cstheme="majorBidi"/>
          <w:noProof/>
          <w:sz w:val="20"/>
          <w:szCs w:val="20"/>
          <w:lang w:val="en-US"/>
        </w:rPr>
        <w:t>. Pada kelas eksperimen RPP dan LKPD yang peneliti gunakan telah mencerminkan model CORE dimana pada setiap sintak model CORE terdapat pada soal L</w:t>
      </w:r>
      <w:r w:rsidR="00FB241A" w:rsidRPr="005E18C9">
        <w:rPr>
          <w:rFonts w:ascii="Verdana" w:hAnsi="Verdana" w:cstheme="majorBidi"/>
          <w:noProof/>
          <w:sz w:val="20"/>
          <w:szCs w:val="20"/>
          <w:lang w:val="en-US"/>
        </w:rPr>
        <w:t>KPD serta kegiatan pembelajaran</w:t>
      </w:r>
      <w:r w:rsidRPr="005E18C9">
        <w:rPr>
          <w:rFonts w:ascii="Verdana" w:hAnsi="Verdana" w:cstheme="majorBidi"/>
          <w:noProof/>
          <w:sz w:val="20"/>
          <w:szCs w:val="20"/>
          <w:lang w:val="en-US" w:eastAsia="id-ID"/>
        </w:rPr>
        <w:t>.</w:t>
      </w:r>
    </w:p>
    <w:p w14:paraId="1C812450" w14:textId="016D0B17" w:rsidR="00BB7DA3" w:rsidRPr="005E18C9" w:rsidRDefault="00BB7DA3" w:rsidP="005E18C9">
      <w:pPr>
        <w:pStyle w:val="JRPMBody"/>
        <w:rPr>
          <w:rFonts w:ascii="Verdana" w:hAnsi="Verdana"/>
          <w:sz w:val="20"/>
          <w:szCs w:val="20"/>
        </w:rPr>
      </w:pPr>
      <w:r w:rsidRPr="005E18C9">
        <w:rPr>
          <w:rFonts w:ascii="Verdana" w:hAnsi="Verdana"/>
          <w:sz w:val="20"/>
          <w:szCs w:val="20"/>
        </w:rPr>
        <w:t>Model pembelajaran CORE (</w:t>
      </w:r>
      <w:r w:rsidRPr="005E18C9">
        <w:rPr>
          <w:rFonts w:ascii="Verdana" w:hAnsi="Verdana"/>
          <w:i/>
          <w:iCs/>
          <w:sz w:val="20"/>
          <w:szCs w:val="20"/>
        </w:rPr>
        <w:t>connecting, organizing, reflecting dan ekstending</w:t>
      </w:r>
      <w:r w:rsidRPr="005E18C9">
        <w:rPr>
          <w:rFonts w:ascii="Verdana" w:hAnsi="Verdana"/>
          <w:sz w:val="20"/>
          <w:szCs w:val="20"/>
        </w:rPr>
        <w:t xml:space="preserve">) merupakan model pembelajaran dengan empat sintak atau tahap di dalamnya. Pada setiap tahap model ini dapat meningkatkan efikasi diri siswa. Pada tahap </w:t>
      </w:r>
      <w:r w:rsidRPr="005E18C9">
        <w:rPr>
          <w:rFonts w:ascii="Verdana" w:hAnsi="Verdana"/>
          <w:i/>
          <w:iCs/>
          <w:sz w:val="20"/>
          <w:szCs w:val="20"/>
        </w:rPr>
        <w:t>connecting</w:t>
      </w:r>
      <w:r w:rsidRPr="005E18C9">
        <w:rPr>
          <w:rFonts w:ascii="Verdana" w:hAnsi="Verdana"/>
          <w:sz w:val="20"/>
          <w:szCs w:val="20"/>
        </w:rPr>
        <w:t xml:space="preserve"> atau koneksi keefektifan suatu pembelajaran dapat terlihat karena pada tahap koneksi siswa mampu menghubungkan pengetahuan yang dimilikinya dengan pengetahuan baru yang telah dipelajari. Hal ini sesuai dengan teori yang menyebutkan bahwa suatu pembelajaran yang efektif merupakan pembelajaran yang mampu menghubungkan siswa dengan topik pembelajarannya</w:t>
      </w:r>
      <w:r w:rsidR="005E18C9">
        <w:rPr>
          <w:rFonts w:ascii="Verdana" w:hAnsi="Verdana"/>
          <w:sz w:val="20"/>
          <w:szCs w:val="20"/>
          <w:lang w:val="en-US"/>
        </w:rPr>
        <w:t xml:space="preserve"> </w:t>
      </w:r>
      <w:r w:rsidR="007F7F7F">
        <w:rPr>
          <w:rFonts w:ascii="Verdana" w:hAnsi="Verdana"/>
          <w:sz w:val="20"/>
          <w:szCs w:val="20"/>
          <w:lang w:val="en-US"/>
        </w:rPr>
        <w:t>(</w:t>
      </w:r>
      <w:proofErr w:type="spellStart"/>
      <w:r w:rsidR="007F7F7F">
        <w:rPr>
          <w:rFonts w:ascii="Verdana" w:hAnsi="Verdana"/>
          <w:sz w:val="20"/>
          <w:szCs w:val="20"/>
          <w:lang w:val="en-US"/>
        </w:rPr>
        <w:t>Nugroho</w:t>
      </w:r>
      <w:proofErr w:type="spellEnd"/>
      <w:r w:rsidR="00FB241A" w:rsidRPr="005E18C9">
        <w:rPr>
          <w:rFonts w:ascii="Verdana" w:hAnsi="Verdana"/>
          <w:sz w:val="20"/>
          <w:szCs w:val="20"/>
          <w:lang w:val="en-US"/>
        </w:rPr>
        <w:t xml:space="preserve"> </w:t>
      </w:r>
      <w:r w:rsidRPr="005E18C9">
        <w:rPr>
          <w:rFonts w:ascii="Verdana" w:hAnsi="Verdana"/>
          <w:sz w:val="20"/>
          <w:szCs w:val="20"/>
          <w:lang w:val="en-US"/>
        </w:rPr>
        <w:t>2019)</w:t>
      </w:r>
      <w:r w:rsidRPr="005E18C9">
        <w:rPr>
          <w:rFonts w:ascii="Verdana" w:hAnsi="Verdana"/>
          <w:sz w:val="20"/>
          <w:szCs w:val="20"/>
        </w:rPr>
        <w:t>. Jika siswa telah mampu menghubungkan pengetahuannya maka efikasi diri dapat meningkat.</w:t>
      </w:r>
    </w:p>
    <w:p w14:paraId="4CB3E836" w14:textId="77777777" w:rsidR="00BB7DA3" w:rsidRPr="005E18C9" w:rsidRDefault="00BB7DA3" w:rsidP="005E18C9">
      <w:pPr>
        <w:pStyle w:val="JRPMBody"/>
        <w:rPr>
          <w:rFonts w:ascii="Verdana" w:hAnsi="Verdana" w:cstheme="majorBidi"/>
          <w:noProof/>
          <w:sz w:val="20"/>
          <w:szCs w:val="20"/>
          <w:lang w:val="en-US" w:eastAsia="id-ID"/>
        </w:rPr>
      </w:pPr>
      <w:r w:rsidRPr="005E18C9">
        <w:rPr>
          <w:rFonts w:ascii="Verdana" w:hAnsi="Verdana"/>
          <w:sz w:val="20"/>
          <w:szCs w:val="20"/>
        </w:rPr>
        <w:t xml:space="preserve">Dari keempat sintak model CORE menurut hasil observasi serta hasil LKPD yang dikerjakan siswa menunjukkan bahwa siswa lebih berperan aktif pada tahapan </w:t>
      </w:r>
      <w:r w:rsidRPr="005E18C9">
        <w:rPr>
          <w:rFonts w:ascii="Verdana" w:hAnsi="Verdana"/>
          <w:i/>
          <w:iCs/>
          <w:sz w:val="20"/>
          <w:szCs w:val="20"/>
        </w:rPr>
        <w:t xml:space="preserve">organizing </w:t>
      </w:r>
      <w:r w:rsidRPr="005E18C9">
        <w:rPr>
          <w:rFonts w:ascii="Verdana" w:hAnsi="Verdana"/>
          <w:sz w:val="20"/>
          <w:szCs w:val="20"/>
        </w:rPr>
        <w:t xml:space="preserve">karena pada tahap ini siswa melakukan kegiatan diskusi kelompok, menemukan pengetahuan baru, mengolah informasi dan membagi informasi kepada temannya. Selain itu pada tahap ini peneliti menerapkan tutor sebaya sebagai bentuk latihan bagi siswa agar mereka berperan aktif dalam diskusi dan berani menyampaikan pendapat sehingga efikasi diri dapat terlihat. </w:t>
      </w:r>
    </w:p>
    <w:p w14:paraId="40299F13" w14:textId="3C5EE77D" w:rsidR="0065777D" w:rsidRPr="00CC7F8A" w:rsidRDefault="0065777D" w:rsidP="005E18C9">
      <w:pPr>
        <w:pStyle w:val="JRPMBody"/>
        <w:rPr>
          <w:rFonts w:ascii="Verdana" w:hAnsi="Verdana" w:cstheme="majorBidi"/>
          <w:noProof/>
          <w:sz w:val="20"/>
          <w:szCs w:val="20"/>
          <w:lang w:eastAsia="id-ID"/>
        </w:rPr>
      </w:pPr>
      <w:r w:rsidRPr="005E18C9">
        <w:rPr>
          <w:rFonts w:ascii="Verdana" w:hAnsi="Verdana" w:cstheme="majorBidi"/>
          <w:noProof/>
          <w:sz w:val="20"/>
          <w:szCs w:val="20"/>
          <w:lang w:val="en-US"/>
        </w:rPr>
        <w:t>Berdasarkan penelitian yang telah dilakukan terdapat pengaruh</w:t>
      </w:r>
      <w:r w:rsidR="003F164E" w:rsidRPr="005E18C9">
        <w:rPr>
          <w:rFonts w:ascii="Verdana" w:hAnsi="Verdana" w:cstheme="majorBidi"/>
          <w:noProof/>
          <w:sz w:val="20"/>
          <w:szCs w:val="20"/>
          <w:lang w:val="en-US"/>
        </w:rPr>
        <w:t xml:space="preserve"> antara</w:t>
      </w:r>
      <w:r w:rsidRPr="005E18C9">
        <w:rPr>
          <w:rFonts w:ascii="Verdana" w:hAnsi="Verdana" w:cstheme="majorBidi"/>
          <w:noProof/>
          <w:sz w:val="20"/>
          <w:szCs w:val="20"/>
          <w:lang w:val="en-US"/>
        </w:rPr>
        <w:t xml:space="preserve"> model pembelajaran CORE berbasis tutor sebaya pada kelas eksperimen. Hal ini dibuktikan dengan hasil nilai rata-rata </w:t>
      </w:r>
      <w:r w:rsidR="00BB7DA3" w:rsidRPr="005E18C9">
        <w:rPr>
          <w:rFonts w:ascii="Verdana" w:hAnsi="Verdana" w:cstheme="majorBidi"/>
          <w:noProof/>
          <w:sz w:val="20"/>
          <w:szCs w:val="20"/>
          <w:lang w:val="en-US"/>
        </w:rPr>
        <w:t xml:space="preserve">nilai tes </w:t>
      </w:r>
      <w:r w:rsidRPr="005E18C9">
        <w:rPr>
          <w:rFonts w:ascii="Verdana" w:hAnsi="Verdana" w:cstheme="majorBidi"/>
          <w:noProof/>
          <w:sz w:val="20"/>
          <w:szCs w:val="20"/>
          <w:lang w:val="en-US"/>
        </w:rPr>
        <w:t xml:space="preserve">kelas eksperimen 79,25 lebih tinggi dibanding kelas kontrol 70,75. Hal ini menunjukkan terdapat perbedaan siswa yang menggunakan model CORE berbasis tutor sebaya dengan siswa yang diajar model konvensional. Sehingga model CORE lebih baik untuk meningkatkan efikasi diri. Selain itu hasil t hitung 3,329 &gt; t tabel yaitu 2.086, dimana dijelaskan jika t hitung lebih besar dari t tabel maka Ho ditolak dan H1 diterima. Hasil t0 pada uji one tailed menunjukkan bahwa terdapat perbedaan yang signifikan dan terbukti kelas eksperimen lebih baik dibanding kelas kontrol yaitu t0 -3,313 &lt; t tabel -1,725 dan v 37,25. Pengalaman dalam belajar langsung terbukti menentukan kepercayaan diri siswa dalam keberhasilan menyelesaikan tugas </w:t>
      </w:r>
      <w:r w:rsidRPr="005E18C9">
        <w:rPr>
          <w:rFonts w:ascii="Verdana" w:hAnsi="Verdana" w:cstheme="majorBidi"/>
          <w:noProof/>
          <w:sz w:val="20"/>
          <w:szCs w:val="20"/>
          <w:lang w:val="en-US"/>
        </w:rPr>
        <w:fldChar w:fldCharType="begin" w:fldLock="1"/>
      </w:r>
      <w:r w:rsidRPr="005E18C9">
        <w:rPr>
          <w:rFonts w:ascii="Verdana" w:hAnsi="Verdana" w:cstheme="majorBidi"/>
          <w:noProof/>
          <w:sz w:val="20"/>
          <w:szCs w:val="20"/>
          <w:lang w:val="en-US"/>
        </w:rPr>
        <w:instrText>ADDIN CSL_CITATION {"citationItems":[{"id":"ITEM-1","itemData":{"DOI":"10.5897/err2016.2718","ISSN":"1990-3839","abstract":"In this study, the effects of the use of peer tutoring in Effective and Good Speech Course on students' success, perception of speech self-efficacy and speaking skills were examined. The study, designed as a mixed pattern in which quantitative and qualitative research approaches were combined, was carried out together with 57 students in 2014 to 2015 Academic Year at Erzincan University. The 30 of the students were in the experimental group while the rest 27 were identified as the control group. In the experimental group, the Effective and Good Speech Course was performed within the scope of peer tutoring practices, on the other hand, in the control group it was conducted through an individual education program which was teacher centred. Effective and Good Speech Achievement Test, Speech Self-Efficacy Perception Scale and Effective Speech Scale were used as data collection tools. Semi-structured interview forms were used in collecting qualitative data. Interview records were coded according to specified categories, and frequencies and percentages were calculated and analysed. In the analysis of quantitative data, independent samples t-test and multiple analyses of variance (MANOVA) were used. It was observed that the success, perception of speech self-efficacy and speaking skills of the students in the experimental group in which peer tutoring practices were applied (n=30) were better when compared with the control group (n=27) at the end of a 6-week study. In addition, it was seen that the students in the experimental group had positive attitudes against peer tutoring practices.","author":[{"dropping-particle":"","family":"Serap","given":"UZUNER YURT","non-dropping-particle":"","parse-names":false,"suffix":""},{"dropping-particle":"","family":"Elif","given":"AKTAŞ","non-dropping-particle":"","parse-names":false,"suffix":""}],"container-title":"Educational Research and Reviews","id":"ITEM-1","issue":"11","issued":{"date-parts":[["2016"]]},"page":"1035-1042","title":"The effects of peer tutoring on university students success, speaking skills and speech self-efficacy in the effective and good speech course","type":"article-journal","volume":"11"},"uris":["http://www.mendeley.com/documents/?uuid=046b0249-4a26-445d-b28c-f47be79f0748"]}],"mendeley":{"formattedCitation":"(Serap and Elif 2016)","plainTextFormattedCitation":"(Serap and Elif 2016)","previouslyFormattedCitation":"(Serap and Elif 2016)"},"properties":{"noteIndex":0},"schema":"https://github.com/citation-style-language/schema/raw/master/csl-citation.json"}</w:instrText>
      </w:r>
      <w:r w:rsidRPr="005E18C9">
        <w:rPr>
          <w:rFonts w:ascii="Verdana" w:hAnsi="Verdana" w:cstheme="majorBidi"/>
          <w:noProof/>
          <w:sz w:val="20"/>
          <w:szCs w:val="20"/>
          <w:lang w:val="en-US"/>
        </w:rPr>
        <w:fldChar w:fldCharType="separate"/>
      </w:r>
      <w:r w:rsidRPr="005E18C9">
        <w:rPr>
          <w:rFonts w:ascii="Verdana" w:hAnsi="Verdana" w:cstheme="majorBidi"/>
          <w:noProof/>
          <w:sz w:val="20"/>
          <w:szCs w:val="20"/>
          <w:lang w:val="en-US"/>
        </w:rPr>
        <w:t>(Serap and Elif</w:t>
      </w:r>
      <w:r w:rsidR="0074055F">
        <w:rPr>
          <w:rFonts w:ascii="Verdana" w:hAnsi="Verdana" w:cstheme="majorBidi"/>
          <w:noProof/>
          <w:sz w:val="20"/>
          <w:szCs w:val="20"/>
          <w:lang w:val="en-US"/>
        </w:rPr>
        <w:t>,</w:t>
      </w:r>
      <w:r w:rsidRPr="005E18C9">
        <w:rPr>
          <w:rFonts w:ascii="Verdana" w:hAnsi="Verdana" w:cstheme="majorBidi"/>
          <w:noProof/>
          <w:sz w:val="20"/>
          <w:szCs w:val="20"/>
          <w:lang w:val="en-US"/>
        </w:rPr>
        <w:t xml:space="preserve"> 2016)</w:t>
      </w:r>
      <w:r w:rsidRPr="005E18C9">
        <w:rPr>
          <w:rFonts w:ascii="Verdana" w:hAnsi="Verdana" w:cstheme="majorBidi"/>
          <w:noProof/>
          <w:sz w:val="20"/>
          <w:szCs w:val="20"/>
          <w:lang w:val="en-US"/>
        </w:rPr>
        <w:fldChar w:fldCharType="end"/>
      </w:r>
      <w:r w:rsidRPr="005E18C9">
        <w:rPr>
          <w:rFonts w:ascii="Verdana" w:hAnsi="Verdana" w:cstheme="majorBidi"/>
          <w:noProof/>
          <w:sz w:val="20"/>
          <w:szCs w:val="20"/>
          <w:lang w:val="en-US"/>
        </w:rPr>
        <w:t xml:space="preserve">. Pengalaman siswa dalam menjadi </w:t>
      </w:r>
      <w:r w:rsidRPr="005E18C9">
        <w:rPr>
          <w:rFonts w:ascii="Verdana" w:hAnsi="Verdana" w:cstheme="majorBidi"/>
          <w:noProof/>
          <w:sz w:val="20"/>
          <w:szCs w:val="20"/>
          <w:lang w:val="en-US"/>
        </w:rPr>
        <w:lastRenderedPageBreak/>
        <w:t>tutor bagi teman–temannya juga turut me</w:t>
      </w:r>
      <w:r w:rsidR="00CC7F8A">
        <w:rPr>
          <w:rFonts w:ascii="Verdana" w:hAnsi="Verdana" w:cstheme="majorBidi"/>
          <w:noProof/>
          <w:sz w:val="20"/>
          <w:szCs w:val="20"/>
          <w:lang w:val="en-US"/>
        </w:rPr>
        <w:t>ndukung keberhasilan penelitian</w:t>
      </w:r>
      <w:r w:rsidR="00CC7F8A">
        <w:rPr>
          <w:rFonts w:ascii="Verdana" w:hAnsi="Verdana" w:cstheme="majorBidi"/>
          <w:noProof/>
          <w:sz w:val="20"/>
          <w:szCs w:val="20"/>
        </w:rPr>
        <w:t xml:space="preserve"> </w:t>
      </w:r>
      <w:r w:rsidRPr="005E18C9">
        <w:rPr>
          <w:rFonts w:ascii="Verdana" w:hAnsi="Verdana" w:cstheme="majorBidi"/>
          <w:noProof/>
          <w:sz w:val="20"/>
          <w:szCs w:val="20"/>
          <w:lang w:val="en-US"/>
        </w:rPr>
        <w:fldChar w:fldCharType="begin" w:fldLock="1"/>
      </w:r>
      <w:r w:rsidRPr="005E18C9">
        <w:rPr>
          <w:rFonts w:ascii="Verdana" w:hAnsi="Verdana" w:cstheme="majorBidi"/>
          <w:noProof/>
          <w:sz w:val="20"/>
          <w:szCs w:val="20"/>
          <w:lang w:val="en-US"/>
        </w:rPr>
        <w:instrText>ADDIN CSL_CITATION {"citationItems":[{"id":"ITEM-1","itemData":{"DOI":"10.5032/jae.2016.01073","ISSN":"10420541","abstract":"This research sought to evaluate the use of the self-efficacy theory in agricultural education. A total of 30 studies, published between 1997 and 2013 using self-efficacy as a theoretical foundation were compiled and analyzed. The findings of these studies were compared to expected outcomes identified by the self-efficacy theory, specifically the positive relationship between Bandura's four identified self-efficacy building experiences and increased self-efficacy as well as the relationship between self-efficacy and career persistence. This synthesis highlights important considerations for the use of self-efficacy theory in agricultural education, including a shift from mastery experiences to vicarious experiences in the teacher development process and specific considerations for the establishment of social persuasion between cooperating and student teachers. Finally, based on the comparison of past research in agricultural education and self-efficacy theory, recommendations are made for future research that will continue the articulation of this theory in both research and practice within agricultural education.","author":[{"dropping-particle":"","family":"McKim","given":"Aaron","non-dropping-particle":"","parse-names":false,"suffix":""},{"dropping-particle":"","family":"Velez","given":"Jonathan","non-dropping-particle":"","parse-names":false,"suffix":""}],"container-title":"Journal of Agricultural Education","id":"ITEM-1","issue":"1","issued":{"date-parts":[["2016"]]},"page":"73-90","title":"An Evaluation of the Self-Efficacy Theory in Agricultural Education","type":"article-journal","volume":"57"},"uris":["http://www.mendeley.com/documents/?uuid=d20c7d64-40bb-41fc-8f76-03007ff460ee"]}],"mendeley":{"formattedCitation":"(McKim and Velez 2016)","plainTextFormattedCitation":"(McKim and Velez 2016)","previouslyFormattedCitation":"(McKim and Velez 2016)"},"properties":{"noteIndex":0},"schema":"https://github.com/citation-style-language/schema/raw/master/csl-citation.json"}</w:instrText>
      </w:r>
      <w:r w:rsidRPr="005E18C9">
        <w:rPr>
          <w:rFonts w:ascii="Verdana" w:hAnsi="Verdana" w:cstheme="majorBidi"/>
          <w:noProof/>
          <w:sz w:val="20"/>
          <w:szCs w:val="20"/>
          <w:lang w:val="en-US"/>
        </w:rPr>
        <w:fldChar w:fldCharType="separate"/>
      </w:r>
      <w:r w:rsidRPr="005E18C9">
        <w:rPr>
          <w:rFonts w:ascii="Verdana" w:hAnsi="Verdana" w:cstheme="majorBidi"/>
          <w:noProof/>
          <w:sz w:val="20"/>
          <w:szCs w:val="20"/>
          <w:lang w:val="en-US"/>
        </w:rPr>
        <w:t>(McKim and Velez</w:t>
      </w:r>
      <w:r w:rsidR="0074055F">
        <w:rPr>
          <w:rFonts w:ascii="Verdana" w:hAnsi="Verdana" w:cstheme="majorBidi"/>
          <w:noProof/>
          <w:sz w:val="20"/>
          <w:szCs w:val="20"/>
          <w:lang w:val="en-US"/>
        </w:rPr>
        <w:t>,</w:t>
      </w:r>
      <w:r w:rsidRPr="005E18C9">
        <w:rPr>
          <w:rFonts w:ascii="Verdana" w:hAnsi="Verdana" w:cstheme="majorBidi"/>
          <w:noProof/>
          <w:sz w:val="20"/>
          <w:szCs w:val="20"/>
          <w:lang w:val="en-US"/>
        </w:rPr>
        <w:t xml:space="preserve"> 2016)</w:t>
      </w:r>
      <w:r w:rsidRPr="005E18C9">
        <w:rPr>
          <w:rFonts w:ascii="Verdana" w:hAnsi="Verdana" w:cstheme="majorBidi"/>
          <w:noProof/>
          <w:sz w:val="20"/>
          <w:szCs w:val="20"/>
          <w:lang w:val="en-US"/>
        </w:rPr>
        <w:fldChar w:fldCharType="end"/>
      </w:r>
      <w:r w:rsidR="00CC7F8A">
        <w:rPr>
          <w:rFonts w:ascii="Verdana" w:hAnsi="Verdana" w:cstheme="majorBidi"/>
          <w:noProof/>
          <w:sz w:val="20"/>
          <w:szCs w:val="20"/>
        </w:rPr>
        <w:t>.</w:t>
      </w:r>
    </w:p>
    <w:p w14:paraId="17C877D8" w14:textId="3C8EDC00" w:rsidR="0065777D" w:rsidRPr="005E18C9" w:rsidRDefault="0065777D" w:rsidP="0074055F">
      <w:pPr>
        <w:pStyle w:val="JRPMBody"/>
        <w:rPr>
          <w:rFonts w:ascii="Verdana" w:hAnsi="Verdana" w:cstheme="majorBidi"/>
          <w:noProof/>
          <w:sz w:val="20"/>
          <w:szCs w:val="20"/>
          <w:lang w:val="en-US"/>
        </w:rPr>
      </w:pPr>
      <w:r w:rsidRPr="005E18C9">
        <w:rPr>
          <w:rFonts w:ascii="Verdana" w:hAnsi="Verdana" w:cstheme="majorBidi"/>
          <w:noProof/>
          <w:sz w:val="20"/>
          <w:szCs w:val="20"/>
          <w:lang w:val="en-US"/>
        </w:rPr>
        <w:t>Kemudian angket efikasi diri digunakan peneliti untuk mengetahui seberapa besar efikasi diri yang dimiliki siswa. Pada kelas eksperimen memiliki skor rata–rata angket sebesar 63,05 dan pada kelas kontrol skor rata–rata angket sebesar 53,9 yang menunjukkan bahwa efikasi diri siswa pada kelas eksperimen lebih baik jika dibandingkan dengan kelas kontrol.</w:t>
      </w:r>
    </w:p>
    <w:p w14:paraId="00AA4814" w14:textId="7CAE37C6" w:rsidR="0065777D" w:rsidRPr="005E18C9" w:rsidRDefault="0065777D" w:rsidP="0074055F">
      <w:pPr>
        <w:pStyle w:val="JRPMBody"/>
        <w:rPr>
          <w:rFonts w:ascii="Verdana" w:hAnsi="Verdana" w:cstheme="majorBidi"/>
          <w:noProof/>
          <w:sz w:val="20"/>
          <w:szCs w:val="20"/>
          <w:lang w:val="en-US"/>
        </w:rPr>
      </w:pPr>
      <w:r w:rsidRPr="005E18C9">
        <w:rPr>
          <w:rFonts w:ascii="Verdana" w:hAnsi="Verdana" w:cstheme="majorBidi"/>
          <w:noProof/>
          <w:sz w:val="20"/>
          <w:szCs w:val="20"/>
          <w:lang w:val="en-US"/>
        </w:rPr>
        <w:t>Siswa yang efikasi dirinya bagus akan memiliki motivasi dalam dirinya untuk belajar, mampu menyelesaikan tugas yang diberikan guru, dan mampu mengatasi rasa malas dalam belajar. Bruning menyatakan pendapatnya bahwa efikasi diri merupakan faktor yang mempengaruhi motivasi siswa dalam menyelesaikan tugas dan menghadapi setiap tantangan</w:t>
      </w:r>
      <w:r w:rsidR="007E1EAC" w:rsidRPr="005E18C9">
        <w:rPr>
          <w:rFonts w:ascii="Verdana" w:hAnsi="Verdana" w:cstheme="majorBidi"/>
          <w:noProof/>
          <w:color w:val="FF0000"/>
          <w:sz w:val="20"/>
          <w:szCs w:val="20"/>
        </w:rPr>
        <w:t xml:space="preserve"> </w:t>
      </w:r>
      <w:r w:rsidR="007E1EAC" w:rsidRPr="005E18C9">
        <w:rPr>
          <w:rFonts w:ascii="Verdana" w:hAnsi="Verdana" w:cstheme="majorBidi"/>
          <w:noProof/>
          <w:sz w:val="20"/>
          <w:szCs w:val="20"/>
          <w:lang w:val="en-US"/>
        </w:rPr>
        <w:t xml:space="preserve">(Isnadini, </w:t>
      </w:r>
      <w:r w:rsidR="0074055F">
        <w:rPr>
          <w:rFonts w:ascii="Verdana" w:hAnsi="Verdana" w:cstheme="majorBidi"/>
          <w:noProof/>
          <w:sz w:val="20"/>
          <w:szCs w:val="20"/>
          <w:lang w:val="en-US"/>
        </w:rPr>
        <w:t xml:space="preserve">et al., </w:t>
      </w:r>
      <w:r w:rsidR="007E1EAC" w:rsidRPr="005E18C9">
        <w:rPr>
          <w:rFonts w:ascii="Verdana" w:hAnsi="Verdana" w:cstheme="majorBidi"/>
          <w:noProof/>
          <w:sz w:val="20"/>
          <w:szCs w:val="20"/>
          <w:lang w:val="en-US"/>
        </w:rPr>
        <w:t>2014)</w:t>
      </w:r>
      <w:r w:rsidRPr="005E18C9">
        <w:rPr>
          <w:rFonts w:ascii="Verdana" w:hAnsi="Verdana" w:cstheme="majorBidi"/>
          <w:noProof/>
          <w:sz w:val="20"/>
          <w:szCs w:val="20"/>
          <w:lang w:val="en-US"/>
        </w:rPr>
        <w:t>.</w:t>
      </w:r>
    </w:p>
    <w:p w14:paraId="1F9BD9FF" w14:textId="3DF68DEA" w:rsidR="0065777D" w:rsidRPr="005E18C9" w:rsidRDefault="0065777D" w:rsidP="00996C54">
      <w:pPr>
        <w:pStyle w:val="JRPMBody"/>
        <w:rPr>
          <w:rFonts w:ascii="Verdana" w:hAnsi="Verdana" w:cstheme="majorBidi"/>
          <w:noProof/>
          <w:sz w:val="20"/>
          <w:szCs w:val="20"/>
          <w:lang w:val="en-US"/>
        </w:rPr>
      </w:pPr>
      <w:r w:rsidRPr="005E18C9">
        <w:rPr>
          <w:rFonts w:ascii="Verdana" w:hAnsi="Verdana" w:cstheme="majorBidi"/>
          <w:noProof/>
          <w:sz w:val="20"/>
          <w:szCs w:val="20"/>
          <w:lang w:val="en-US"/>
        </w:rPr>
        <w:t xml:space="preserve">Menurut Woolfolk di dalam salah satu jurnal menyebutkan bahwa </w:t>
      </w:r>
      <w:r w:rsidR="003F164E" w:rsidRPr="005E18C9">
        <w:rPr>
          <w:rFonts w:ascii="Verdana" w:hAnsi="Verdana" w:cstheme="majorBidi"/>
          <w:noProof/>
          <w:sz w:val="20"/>
          <w:szCs w:val="20"/>
          <w:lang w:val="en-US"/>
        </w:rPr>
        <w:t xml:space="preserve">jika siswa mampu mengatasi tugas tugas yang menantang dan bermakna maka efikasi diri siswa akan muncul, kemudian siswa tersebut akan mendapatkan kesuksesan </w:t>
      </w:r>
      <w:r w:rsidRPr="005E18C9">
        <w:rPr>
          <w:rFonts w:ascii="Verdana" w:hAnsi="Verdana" w:cstheme="majorBidi"/>
          <w:noProof/>
          <w:sz w:val="20"/>
          <w:szCs w:val="20"/>
          <w:lang w:val="en-US"/>
        </w:rPr>
        <w:fldChar w:fldCharType="begin" w:fldLock="1"/>
      </w:r>
      <w:r w:rsidRPr="005E18C9">
        <w:rPr>
          <w:rFonts w:ascii="Verdana" w:hAnsi="Verdana" w:cstheme="majorBidi"/>
          <w:noProof/>
          <w:sz w:val="20"/>
          <w:szCs w:val="20"/>
          <w:lang w:val="en-US"/>
        </w:rPr>
        <w:instrText>ADDIN CSL_CITATION {"citationItems":[{"id":"ITEM-1","itemData":{"DOI":"10.21831/jrpm.v3i1.10403","ISBN":"6285266077","ISSN":"2356-2684","abstract":"Penelitian ini bertujuan untuk mendeskripsikan letak, jenis, faktor-faktor kesulitan, dan self-efficacy siswa SMP swasta di Kabupaten Sleman, DIY dalam memecahkan masalah matematika berbentuk soal cerita. Penelitian ini termasuk penelitian survei dengan pendekatan kuantitatif dan kualitatif. Subjek penelitian adalah 124 siswa SMP swasta di Kabupaten Sleman, DIY yang berasal dari empat sekolah dengan kategori tinggi, sedang, dan rendah. Sampel penelitian ditentukan dengan stratified proportional random sampling technique. Instrumen yang digunakan berupa tes diagnostik terdiri atas 5 butir soal, angket self-efficacy, dan pedoman wawancara. Hasil penelitian menunjukkan bahwa kesulitan siswa dalam pemecahan masalah matematika berbentuk soal cerita terletak pada pengetahuan faktual, pengetahuan konseptual, pengetahuan prosedural, dan pengetahuan metakognitif. Jenis kesulitan yang dialami siswa yaitu pada mengingat fakta, mengingat konsep, memahami fakta, memahami konsep, menerapkan konsep, menerapkan prosedur, menganalisis prosedur, mengevaluasi faktual, mengevaluasi konsep, mengevaluasi prosedur, dan mengomunikasikan metakognitif. Faktor-faktor kesulitan yang dialami siswa SMP dalam memecahkan masalah matematika berbentuk soal cerita kelas VIII yaitu siswa merasa waktu yang diberikan tidak cukup, mudah menyerah, kurang teliti, sering lupa, merasa cemas, dan siswa tergesa-gesa untuk mengerjakan soal. Self-efficacy dari 124 siswa berada dalam kategori tinggi dengan rata-rata sebesar 90,4.Kata Kunci: analisis kesulitan siswa, self-efficacy, pemecahan masalah matematika, soal cerita AN ANALYSIS OF DIFFICULTIES AND SELF-EFFICACY OF JUNIOR HIGH SCHOOL STUDENTS IN SOLVING STORY FORM MATHEMATICAL PROBLEMS AbstractThis research aimed to describe the positions, types, difficulty factors, and self-efficacy of junior high school students in Sleman, DIY in solving story form mathematical problems. This study was survey research using the quantitative and kualitative approach. The subjects of this research were 124 students of private junior high schools in Sleman, DIY, which were from four different school groups in the high, middle, and low categories. The sample was established using the stratified proportional random sampling technique. The instruments which were used namely diagnostic test that consisted of 5 items, self-efficacy questionnaire, and interview guides. The results indicate that students’ difficulties in solving story form mathematical problems lie on f…","author":[{"dropping-particle":"","family":"Novferma","given":"Novferma","non-dropping-particle":"","parse-names":false,"suffix":""}],"container-title":"Jurnal Riset Pendidikan Matematika","id":"ITEM-1","issue":"1","issued":{"date-parts":[["2016"]]},"page":"76","title":"Analisis Kesulitan Dan Self-Efficacy Siswa Smp Dalam Pemecahan Masalah Matematika Berbentuk Soal Cerita","type":"article-journal","volume":"3"},"uris":["http://www.mendeley.com/documents/?uuid=f7a20d05-ce78-4f5c-8fda-1419fde5c066"]}],"mendeley":{"formattedCitation":"(Novferma 2016)","plainTextFormattedCitation":"(Novferma 2016)","previouslyFormattedCitation":"(Novferma 2016)"},"properties":{"noteIndex":0},"schema":"https://github.com/citation-style-language/schema/raw/master/csl-citation.json"}</w:instrText>
      </w:r>
      <w:r w:rsidRPr="005E18C9">
        <w:rPr>
          <w:rFonts w:ascii="Verdana" w:hAnsi="Verdana" w:cstheme="majorBidi"/>
          <w:noProof/>
          <w:sz w:val="20"/>
          <w:szCs w:val="20"/>
          <w:lang w:val="en-US"/>
        </w:rPr>
        <w:fldChar w:fldCharType="separate"/>
      </w:r>
      <w:r w:rsidRPr="005E18C9">
        <w:rPr>
          <w:rFonts w:ascii="Verdana" w:hAnsi="Verdana" w:cstheme="majorBidi"/>
          <w:noProof/>
          <w:sz w:val="20"/>
          <w:szCs w:val="20"/>
          <w:lang w:val="en-US"/>
        </w:rPr>
        <w:t>(Novferma</w:t>
      </w:r>
      <w:r w:rsidR="0074055F">
        <w:rPr>
          <w:rFonts w:ascii="Verdana" w:hAnsi="Verdana" w:cstheme="majorBidi"/>
          <w:noProof/>
          <w:sz w:val="20"/>
          <w:szCs w:val="20"/>
          <w:lang w:val="en-US"/>
        </w:rPr>
        <w:t>,</w:t>
      </w:r>
      <w:r w:rsidRPr="005E18C9">
        <w:rPr>
          <w:rFonts w:ascii="Verdana" w:hAnsi="Verdana" w:cstheme="majorBidi"/>
          <w:noProof/>
          <w:sz w:val="20"/>
          <w:szCs w:val="20"/>
          <w:lang w:val="en-US"/>
        </w:rPr>
        <w:t xml:space="preserve"> 2016)</w:t>
      </w:r>
      <w:r w:rsidRPr="005E18C9">
        <w:rPr>
          <w:rFonts w:ascii="Verdana" w:hAnsi="Verdana" w:cstheme="majorBidi"/>
          <w:noProof/>
          <w:sz w:val="20"/>
          <w:szCs w:val="20"/>
          <w:lang w:val="en-US"/>
        </w:rPr>
        <w:fldChar w:fldCharType="end"/>
      </w:r>
      <w:r w:rsidRPr="005E18C9">
        <w:rPr>
          <w:rFonts w:ascii="Verdana" w:hAnsi="Verdana" w:cstheme="majorBidi"/>
          <w:noProof/>
          <w:sz w:val="20"/>
          <w:szCs w:val="20"/>
          <w:lang w:val="en-US"/>
        </w:rPr>
        <w:t>. Hal ini sesuai dengan pernyataan dalam angket yang berbunyi “</w:t>
      </w:r>
      <w:r w:rsidRPr="005E18C9">
        <w:rPr>
          <w:rFonts w:ascii="Verdana" w:hAnsi="Verdana" w:cstheme="majorBidi"/>
          <w:i/>
          <w:iCs/>
          <w:noProof/>
          <w:sz w:val="20"/>
          <w:szCs w:val="20"/>
          <w:lang w:val="en-US"/>
        </w:rPr>
        <w:t>Saya cenderung menghindari soal yang sulit</w:t>
      </w:r>
      <w:r w:rsidRPr="005E18C9">
        <w:rPr>
          <w:rFonts w:ascii="Verdana" w:hAnsi="Verdana" w:cstheme="majorBidi"/>
          <w:noProof/>
          <w:sz w:val="20"/>
          <w:szCs w:val="20"/>
          <w:lang w:val="en-US"/>
        </w:rPr>
        <w:t>” jawaban siswa kelas eksperimen menjawab pernyataan tersebut dengan jawaban “Tidak Setuju” sedangkan pada kelas kontrol siswa menjawab dengan jawaban “Setuju”. Hal ini membuktikan bahwa siswa yang memiliki efikasi diri yang tinggi yakin akan kemampuannya mereka mampu menyelesaikan tugas yang diberikan guru dan berusaha menyelesaikan. Jika dikaitkan dengan teori, pendapat yang dikemukakan Bandura dan Martinez Pons menjelaskan seseorang yang memiliki efikasi diri yang tinggi cenderung mengerjakan tugas atau tantangan meskipun tugas atau tantangan itu merupakan hal yang sulit</w:t>
      </w:r>
      <w:r w:rsidR="0074055F">
        <w:rPr>
          <w:rFonts w:ascii="Verdana" w:hAnsi="Verdana" w:cstheme="majorBidi"/>
          <w:noProof/>
          <w:sz w:val="20"/>
          <w:szCs w:val="20"/>
          <w:lang w:val="en-US"/>
        </w:rPr>
        <w:t xml:space="preserve"> </w:t>
      </w:r>
      <w:r w:rsidRPr="005E18C9">
        <w:rPr>
          <w:rFonts w:ascii="Verdana" w:hAnsi="Verdana" w:cstheme="majorBidi"/>
          <w:noProof/>
          <w:sz w:val="20"/>
          <w:szCs w:val="20"/>
          <w:lang w:val="en-US"/>
        </w:rPr>
        <w:fldChar w:fldCharType="begin" w:fldLock="1"/>
      </w:r>
      <w:r w:rsidRPr="005E18C9">
        <w:rPr>
          <w:rFonts w:ascii="Verdana" w:hAnsi="Verdana" w:cstheme="majorBidi"/>
          <w:noProof/>
          <w:sz w:val="20"/>
          <w:szCs w:val="20"/>
          <w:lang w:val="en-US"/>
        </w:rPr>
        <w:instrText>ADDIN CSL_CITATION {"citationItems":[{"id":"ITEM-1","itemData":{"abstract":"Pemecahan masalah matematika merupakan hal yang penting dalam pembelajaran matematika. Kenyataannya, masih banyak siswa yang tidak menyukai matematika. Hal tersebut disebabkan antara lain karena kesulitan memahami matematika. Salah satu materi matematika yang dianggap sulit ialah segiempat. Kesulitan tersebut berdampak pada hasil belajar siswa. Hasil belajar siswa dapat optimal apabila siswa yakin pada kemampuannya. Keyakinan yang kurang dimiliki siswa dapat menyebabkan timbulnya kecemasan. Kecemasan dianggap sebagai salah satu faktor penghambat dalam memecahkan masalah matematika. Hal inilah yang mendorong peneliti untuk mengadakan penelitian dengan judul “Pengaruh Kecemasan dan Self Eficacy Siswa terhadap Kemampuan Pemecahan Masalah Segiempat Siswa Kelas VII MTs Negeri Ponorogo. Penelitian ini bertujuan untuk mengetahui ada atau tidaknya pengaruh kecemasan dan self efficacy siswa secara bersama-sama terhadap kemampuan pemecahan masalah. Manfaat penelitian bagi peneliti ialah sebagai latihan dalam melaksanakan penelitian ilmiah dan bagi guru ialah mengetahui hal-hal yang mempengaruhi kemampuan pemecahan masalah. Penelitian ini merupakan jenis penelitian kuantitatif menggunakan teknik analisis regresi. Penelitian dilakukan di MTsN Ponorogo pada bulan Januari s/d Februari 2014. Populasi dalam penelitian ialah seluruh siswa kelas VII MTsN Ponorogo. Pemilihan sampel menggunakan teknik random sampling. Instrumen pengumpulan data menggunakan angket dan tes. Angket digunakan untuk memperoleh data tentang kecemasan dan self efficacy siswa sedangkan tes digunakan untuk memperoleh data tentang kemampuan pemecahan masalah. Hasil penelitian menunjukkan bahwa kecemasan dan self efficacy siswa secara bersama-sama berpengaruh terhadap kemampuan pemecahan masalah dengan nilai koefisien determinasi sebesar 31,15%.","author":[{"dropping-particle":"","family":"Kurniawati","given":"Annisa Dwi","non-dropping-particle":"","parse-names":false,"suffix":""},{"dropping-particle":"","family":"Siswono","given":"Tatag Yuli Eko","non-dropping-particle":"","parse-names":false,"suffix":""}],"container-title":"MATHEdunesa, Jurnal Ilmiah Pendidikan Matematika","id":"ITEM-1","issue":"2","issued":{"date-parts":[["2014"]]},"page":"36-41","title":"Pengaruh Kecemasan dan Self Efficacy Siswa terhadap Kemampuan Pemecahan Masalah Materi Segiempat Siswa Kelas VII MTs Negeri Ponorogo","type":"article-journal","volume":"3"},"uris":["http://www.mendeley.com/documents/?uuid=d5dd05c7-f85f-48e2-b7a5-98fc87487436"]}],"mendeley":{"formattedCitation":"(Kurniawati and Siswono 2014)","plainTextFormattedCitation":"(Kurniawati and Siswono 2014)","previouslyFormattedCitation":"(Kurniawati and Siswono 2014)"},"properties":{"noteIndex":0},"schema":"https://github.com/citation-style-language/schema/raw/master/csl-citation.json"}</w:instrText>
      </w:r>
      <w:r w:rsidRPr="005E18C9">
        <w:rPr>
          <w:rFonts w:ascii="Verdana" w:hAnsi="Verdana" w:cstheme="majorBidi"/>
          <w:noProof/>
          <w:sz w:val="20"/>
          <w:szCs w:val="20"/>
          <w:lang w:val="en-US"/>
        </w:rPr>
        <w:fldChar w:fldCharType="separate"/>
      </w:r>
      <w:r w:rsidRPr="005E18C9">
        <w:rPr>
          <w:rFonts w:ascii="Verdana" w:hAnsi="Verdana" w:cstheme="majorBidi"/>
          <w:noProof/>
          <w:sz w:val="20"/>
          <w:szCs w:val="20"/>
          <w:lang w:val="en-US"/>
        </w:rPr>
        <w:t>(Kurniawati and Siswono</w:t>
      </w:r>
      <w:r w:rsidR="0074055F">
        <w:rPr>
          <w:rFonts w:ascii="Verdana" w:hAnsi="Verdana" w:cstheme="majorBidi"/>
          <w:noProof/>
          <w:sz w:val="20"/>
          <w:szCs w:val="20"/>
          <w:lang w:val="en-US"/>
        </w:rPr>
        <w:t>,</w:t>
      </w:r>
      <w:r w:rsidRPr="005E18C9">
        <w:rPr>
          <w:rFonts w:ascii="Verdana" w:hAnsi="Verdana" w:cstheme="majorBidi"/>
          <w:noProof/>
          <w:sz w:val="20"/>
          <w:szCs w:val="20"/>
          <w:lang w:val="en-US"/>
        </w:rPr>
        <w:t xml:space="preserve"> 2014)</w:t>
      </w:r>
      <w:r w:rsidRPr="005E18C9">
        <w:rPr>
          <w:rFonts w:ascii="Verdana" w:hAnsi="Verdana" w:cstheme="majorBidi"/>
          <w:noProof/>
          <w:sz w:val="20"/>
          <w:szCs w:val="20"/>
          <w:lang w:val="en-US"/>
        </w:rPr>
        <w:fldChar w:fldCharType="end"/>
      </w:r>
      <w:r w:rsidRPr="005E18C9">
        <w:rPr>
          <w:rFonts w:ascii="Verdana" w:hAnsi="Verdana" w:cstheme="majorBidi"/>
          <w:noProof/>
          <w:sz w:val="20"/>
          <w:szCs w:val="20"/>
          <w:lang w:val="en-US"/>
        </w:rPr>
        <w:t>.</w:t>
      </w:r>
    </w:p>
    <w:p w14:paraId="3906BDFE" w14:textId="3FB799C5" w:rsidR="0065777D" w:rsidRPr="005E18C9" w:rsidRDefault="0065777D" w:rsidP="00996C54">
      <w:pPr>
        <w:pStyle w:val="JRPMBody"/>
        <w:rPr>
          <w:rFonts w:ascii="Verdana" w:hAnsi="Verdana" w:cstheme="majorBidi"/>
          <w:noProof/>
          <w:sz w:val="20"/>
          <w:szCs w:val="20"/>
          <w:lang w:val="en-US"/>
        </w:rPr>
      </w:pPr>
      <w:r w:rsidRPr="005E18C9">
        <w:rPr>
          <w:rFonts w:ascii="Verdana" w:hAnsi="Verdana" w:cstheme="majorBidi"/>
          <w:noProof/>
          <w:sz w:val="20"/>
          <w:szCs w:val="20"/>
          <w:lang w:val="en-US"/>
        </w:rPr>
        <w:t>Hasil tes efikasi diri di</w:t>
      </w:r>
      <w:r w:rsidR="00894F1E" w:rsidRPr="005E18C9">
        <w:rPr>
          <w:rFonts w:ascii="Verdana" w:hAnsi="Verdana" w:cstheme="majorBidi"/>
          <w:noProof/>
          <w:sz w:val="20"/>
          <w:szCs w:val="20"/>
          <w:lang w:val="en-US"/>
        </w:rPr>
        <w:t>per</w:t>
      </w:r>
      <w:r w:rsidRPr="005E18C9">
        <w:rPr>
          <w:rFonts w:ascii="Verdana" w:hAnsi="Verdana" w:cstheme="majorBidi"/>
          <w:noProof/>
          <w:sz w:val="20"/>
          <w:szCs w:val="20"/>
          <w:lang w:val="en-US"/>
        </w:rPr>
        <w:t xml:space="preserve">gunakan untuk memperkuat angket efikasi diri siswa. Hasil tes juga digunakan untuk melihat apakah siswa dengan efikasi diri yang tinggi memiliki hasil belajar yang baik. Adapun secara teori yang diungkapkan oleh Bandura yang menyebutkan bahwa efikasi diri dapat ditingkatkan menggunakan pembelajaran model CORE dimana model CORE adalah model pembelajaran yang berorientasi pada pengalaman belajar, pengalaman belajar ini berpengaruh positif terhadap efikasi diri </w:t>
      </w:r>
      <w:r w:rsidRPr="005E18C9">
        <w:rPr>
          <w:rFonts w:ascii="Verdana" w:hAnsi="Verdana" w:cstheme="majorBidi"/>
          <w:noProof/>
          <w:sz w:val="20"/>
          <w:szCs w:val="20"/>
          <w:lang w:val="en-US"/>
        </w:rPr>
        <w:fldChar w:fldCharType="begin" w:fldLock="1"/>
      </w:r>
      <w:r w:rsidRPr="005E18C9">
        <w:rPr>
          <w:rFonts w:ascii="Verdana" w:hAnsi="Verdana" w:cstheme="majorBidi"/>
          <w:noProof/>
          <w:sz w:val="20"/>
          <w:szCs w:val="20"/>
          <w:lang w:val="en-US"/>
        </w:rPr>
        <w:instrText>ADDIN CSL_CITATION {"citationItems":[{"id":"ITEM-1","itemData":{"DOI":"10.29333/iejme/5713","ISSN":"1306-3030","abstract":"The aim of this study was to analyze the effectiveness of learning materials through Problem Based Learning with Karo Culture Context (PBL-KCC), as well as improving students’ mathematic problem solving ability and student self-efficacy. Learning materials developed were lesson plan, student book, student worksheet, mathematic problem solving ability test instrument and student self- efficacy questionnaire. This research is a development research using the development model of Thiagarajan 4-D model. Learning materials that have met valid criteria according to experts, were tested in class VII of SMP Negeri 2 Sibolangit. The results of the analysis of the data obtained indicate that learning materials based on PBL-KCC met the criteria of effectiveness and can improve mathematic problem solving ability and student self-efficacy. Based on the results of the study, it was suggested that mathematics teachers make an effort mathematic learning using learning materials based PBL-KCC. Keywords:","author":[{"dropping-particle":"","family":"Peranginangin","given":"Siska Apulina","non-dropping-particle":"","parse-names":false,"suffix":""},{"dropping-particle":"","family":"Saragih","given":"Sahat","non-dropping-particle":"","parse-names":false,"suffix":""},{"dropping-particle":"","family":"Siagian","given":"Pargaulan","non-dropping-particle":"","parse-names":false,"suffix":""}],"container-title":"International Electronic Journal of Mathematics Education","id":"ITEM-1","issue":"2","issued":{"date-parts":[["2019"]]},"page":"265-274","title":"Development of Learning Materials through PBL with Karo Culture Context to Improve Students’ Problem Solving Ability and Self-Efficacy","type":"article-journal","volume":"14"},"uris":["http://www.mendeley.com/documents/?uuid=02db944f-7f79-47c5-a1c0-e880a6ee0a59"]}],"mendeley":{"formattedCitation":"(Peranginangin, Saragih, and Siagian 2019)","plainTextFormattedCitation":"(Peranginangin, Saragih, and Siagian 2019)","previouslyFormattedCitation":"(Peranginangin, Saragih, and Siagian 2019)"},"properties":{"noteIndex":0},"schema":"https://github.com/citation-style-language/schema/raw/master/csl-citation.json"}</w:instrText>
      </w:r>
      <w:r w:rsidRPr="005E18C9">
        <w:rPr>
          <w:rFonts w:ascii="Verdana" w:hAnsi="Verdana" w:cstheme="majorBidi"/>
          <w:noProof/>
          <w:sz w:val="20"/>
          <w:szCs w:val="20"/>
          <w:lang w:val="en-US"/>
        </w:rPr>
        <w:fldChar w:fldCharType="separate"/>
      </w:r>
      <w:r w:rsidRPr="005E18C9">
        <w:rPr>
          <w:rFonts w:ascii="Verdana" w:hAnsi="Verdana" w:cstheme="majorBidi"/>
          <w:noProof/>
          <w:sz w:val="20"/>
          <w:szCs w:val="20"/>
          <w:lang w:val="en-US"/>
        </w:rPr>
        <w:t>(Peranginangin</w:t>
      </w:r>
      <w:r w:rsidR="0074055F">
        <w:rPr>
          <w:rFonts w:ascii="Verdana" w:hAnsi="Verdana" w:cstheme="majorBidi"/>
          <w:noProof/>
          <w:sz w:val="20"/>
          <w:szCs w:val="20"/>
          <w:lang w:val="en-US"/>
        </w:rPr>
        <w:t xml:space="preserve"> et al., </w:t>
      </w:r>
      <w:r w:rsidRPr="005E18C9">
        <w:rPr>
          <w:rFonts w:ascii="Verdana" w:hAnsi="Verdana" w:cstheme="majorBidi"/>
          <w:noProof/>
          <w:sz w:val="20"/>
          <w:szCs w:val="20"/>
          <w:lang w:val="en-US"/>
        </w:rPr>
        <w:t>2019)</w:t>
      </w:r>
      <w:r w:rsidRPr="005E18C9">
        <w:rPr>
          <w:rFonts w:ascii="Verdana" w:hAnsi="Verdana" w:cstheme="majorBidi"/>
          <w:noProof/>
          <w:sz w:val="20"/>
          <w:szCs w:val="20"/>
          <w:lang w:val="en-US"/>
        </w:rPr>
        <w:fldChar w:fldCharType="end"/>
      </w:r>
      <w:r w:rsidRPr="005E18C9">
        <w:rPr>
          <w:rFonts w:ascii="Verdana" w:hAnsi="Verdana" w:cstheme="majorBidi"/>
          <w:noProof/>
          <w:sz w:val="20"/>
          <w:szCs w:val="20"/>
          <w:lang w:val="en-US"/>
        </w:rPr>
        <w:t>.</w:t>
      </w:r>
    </w:p>
    <w:p w14:paraId="52B37AA6" w14:textId="51E132AC" w:rsidR="0065777D" w:rsidRPr="005E18C9" w:rsidRDefault="00FB241A" w:rsidP="00996C54">
      <w:pPr>
        <w:pStyle w:val="JRPMBody"/>
        <w:rPr>
          <w:rFonts w:ascii="Verdana" w:hAnsi="Verdana" w:cstheme="majorBidi"/>
          <w:noProof/>
          <w:sz w:val="20"/>
          <w:szCs w:val="20"/>
          <w:lang w:val="en-US"/>
        </w:rPr>
      </w:pPr>
      <w:r w:rsidRPr="005E18C9">
        <w:rPr>
          <w:rFonts w:ascii="Verdana" w:hAnsi="Verdana" w:cstheme="majorBidi"/>
          <w:noProof/>
          <w:sz w:val="20"/>
          <w:szCs w:val="20"/>
          <w:lang w:val="en-US"/>
        </w:rPr>
        <w:t xml:space="preserve">Siswa yang mempunyai efikasi diri yang baik maka siswa tersebut akan dapat menurunkan kecemasan dan rasa takut gagal serta meningkatkan kemampuan kognitif. Sehingga tingginya efikasi mempengaruhi besarnya usaha yang dikeluarkan dalam menghadapi tantangan atau tugas yang dihadapi </w:t>
      </w:r>
      <w:r w:rsidRPr="005E18C9">
        <w:rPr>
          <w:rFonts w:ascii="Verdana" w:hAnsi="Verdana" w:cstheme="majorBidi"/>
          <w:noProof/>
          <w:sz w:val="20"/>
          <w:szCs w:val="20"/>
          <w:lang w:val="en-US"/>
        </w:rPr>
        <w:fldChar w:fldCharType="begin" w:fldLock="1"/>
      </w:r>
      <w:r w:rsidRPr="005E18C9">
        <w:rPr>
          <w:rFonts w:ascii="Verdana" w:hAnsi="Verdana" w:cstheme="majorBidi"/>
          <w:noProof/>
          <w:sz w:val="20"/>
          <w:szCs w:val="20"/>
          <w:lang w:val="en-US"/>
        </w:rPr>
        <w:instrText>ADDIN CSL_CITATION {"citationItems":[{"id":"ITEM-1","itemData":{"abstract":"Pemecahan masalah matematika merupakan hal yang penting dalam pembelajaran matematika. Kenyataannya, masih banyak siswa yang tidak menyukai matematika. Hal tersebut disebabkan antara lain karena kesulitan memahami matematika. Salah satu materi matematika yang dianggap sulit ialah segiempat. Kesulitan tersebut berdampak pada hasil belajar siswa. Hasil belajar siswa dapat optimal apabila siswa yakin pada kemampuannya. Keyakinan yang kurang dimiliki siswa dapat menyebabkan timbulnya kecemasan. Kecemasan dianggap sebagai salah satu faktor penghambat dalam memecahkan masalah matematika. Hal inilah yang mendorong peneliti untuk mengadakan penelitian dengan judul “Pengaruh Kecemasan dan Self Eficacy Siswa terhadap Kemampuan Pemecahan Masalah Segiempat Siswa Kelas VII MTs Negeri Ponorogo. Penelitian ini bertujuan untuk mengetahui ada atau tidaknya pengaruh kecemasan dan self efficacy siswa secara bersama-sama terhadap kemampuan pemecahan masalah. Manfaat penelitian bagi peneliti ialah sebagai latihan dalam melaksanakan penelitian ilmiah dan bagi guru ialah mengetahui hal-hal yang mempengaruhi kemampuan pemecahan masalah. Penelitian ini merupakan jenis penelitian kuantitatif menggunakan teknik analisis regresi. Penelitian dilakukan di MTsN Ponorogo pada bulan Januari s/d Februari 2014. Populasi dalam penelitian ialah seluruh siswa kelas VII MTsN Ponorogo. Pemilihan sampel menggunakan teknik random sampling. Instrumen pengumpulan data menggunakan angket dan tes. Angket digunakan untuk memperoleh data tentang kecemasan dan self efficacy siswa sedangkan tes digunakan untuk memperoleh data tentang kemampuan pemecahan masalah. Hasil penelitian menunjukkan bahwa kecemasan dan self efficacy siswa secara bersama-sama berpengaruh terhadap kemampuan pemecahan masalah dengan nilai koefisien determinasi sebesar 31,15%.","author":[{"dropping-particle":"","family":"Kurniawati","given":"Annisa Dwi","non-dropping-particle":"","parse-names":false,"suffix":""},{"dropping-particle":"","family":"Siswono","given":"Tatag Yuli Eko","non-dropping-particle":"","parse-names":false,"suffix":""}],"container-title":"MATHEdunesa, Jurnal Ilmiah Pendidikan Matematika","id":"ITEM-1","issue":"2","issued":{"date-parts":[["2014"]]},"page":"36-41","title":"Pengaruh Kecemasan dan Self Efficacy Siswa terhadap Kemampuan Pemecahan Masalah Materi Segiempat Siswa Kelas VII MTs Negeri Ponorogo","type":"article-journal","volume":"3"},"uris":["http://www.mendeley.com/documents/?uuid=d5dd05c7-f85f-48e2-b7a5-98fc87487436"]}],"mendeley":{"formattedCitation":"(Kurniawati and Siswono 2014)","plainTextFormattedCitation":"(Kurniawati and Siswono 2014)","previouslyFormattedCitation":"(Kurniawati and Siswono 2014)"},"properties":{"noteIndex":0},"schema":"https://github.com/citation-style-language/schema/raw/master/csl-citation.json"}</w:instrText>
      </w:r>
      <w:r w:rsidRPr="005E18C9">
        <w:rPr>
          <w:rFonts w:ascii="Verdana" w:hAnsi="Verdana" w:cstheme="majorBidi"/>
          <w:noProof/>
          <w:sz w:val="20"/>
          <w:szCs w:val="20"/>
          <w:lang w:val="en-US"/>
        </w:rPr>
        <w:fldChar w:fldCharType="separate"/>
      </w:r>
      <w:r w:rsidRPr="005E18C9">
        <w:rPr>
          <w:rFonts w:ascii="Verdana" w:hAnsi="Verdana" w:cstheme="majorBidi"/>
          <w:noProof/>
          <w:sz w:val="20"/>
          <w:szCs w:val="20"/>
          <w:lang w:val="en-US"/>
        </w:rPr>
        <w:t>(Kurniawati and Siswono</w:t>
      </w:r>
      <w:r w:rsidR="0074055F">
        <w:rPr>
          <w:rFonts w:ascii="Verdana" w:hAnsi="Verdana" w:cstheme="majorBidi"/>
          <w:noProof/>
          <w:sz w:val="20"/>
          <w:szCs w:val="20"/>
          <w:lang w:val="en-US"/>
        </w:rPr>
        <w:t>,</w:t>
      </w:r>
      <w:r w:rsidRPr="005E18C9">
        <w:rPr>
          <w:rFonts w:ascii="Verdana" w:hAnsi="Verdana" w:cstheme="majorBidi"/>
          <w:noProof/>
          <w:sz w:val="20"/>
          <w:szCs w:val="20"/>
          <w:lang w:val="en-US"/>
        </w:rPr>
        <w:t xml:space="preserve"> 2014)</w:t>
      </w:r>
      <w:r w:rsidRPr="005E18C9">
        <w:rPr>
          <w:rFonts w:ascii="Verdana" w:hAnsi="Verdana" w:cstheme="majorBidi"/>
          <w:noProof/>
          <w:sz w:val="20"/>
          <w:szCs w:val="20"/>
          <w:lang w:val="en-US"/>
        </w:rPr>
        <w:fldChar w:fldCharType="end"/>
      </w:r>
      <w:r w:rsidRPr="005E18C9">
        <w:rPr>
          <w:rFonts w:ascii="Verdana" w:hAnsi="Verdana" w:cstheme="majorBidi"/>
          <w:noProof/>
          <w:sz w:val="20"/>
          <w:szCs w:val="20"/>
          <w:lang w:val="en-US"/>
        </w:rPr>
        <w:t xml:space="preserve">. </w:t>
      </w:r>
      <w:r w:rsidR="0065777D" w:rsidRPr="005E18C9">
        <w:rPr>
          <w:rFonts w:ascii="Verdana" w:hAnsi="Verdana" w:cstheme="majorBidi"/>
          <w:noProof/>
          <w:sz w:val="20"/>
          <w:szCs w:val="20"/>
          <w:lang w:val="en-US"/>
        </w:rPr>
        <w:t>Berdasarkan teori</w:t>
      </w:r>
      <w:r w:rsidR="003E47FC" w:rsidRPr="005E18C9">
        <w:rPr>
          <w:rFonts w:ascii="Verdana" w:hAnsi="Verdana" w:cstheme="majorBidi"/>
          <w:noProof/>
          <w:sz w:val="20"/>
          <w:szCs w:val="20"/>
          <w:lang w:val="en-US"/>
        </w:rPr>
        <w:t xml:space="preserve">, </w:t>
      </w:r>
      <w:r w:rsidR="00894F1E" w:rsidRPr="005E18C9">
        <w:rPr>
          <w:rFonts w:ascii="Verdana" w:hAnsi="Verdana" w:cstheme="majorBidi"/>
          <w:noProof/>
          <w:sz w:val="20"/>
          <w:szCs w:val="20"/>
          <w:lang w:val="en-US"/>
        </w:rPr>
        <w:t>efikasi diri digolongkan menjadi dua</w:t>
      </w:r>
      <w:r w:rsidR="0065777D" w:rsidRPr="005E18C9">
        <w:rPr>
          <w:rFonts w:ascii="Verdana" w:hAnsi="Verdana" w:cstheme="majorBidi"/>
          <w:noProof/>
          <w:sz w:val="20"/>
          <w:szCs w:val="20"/>
          <w:lang w:val="en-US"/>
        </w:rPr>
        <w:t xml:space="preserve">, yaitu </w:t>
      </w:r>
      <w:r w:rsidRPr="005E18C9">
        <w:rPr>
          <w:rFonts w:ascii="Verdana" w:hAnsi="Verdana" w:cstheme="majorBidi"/>
          <w:noProof/>
          <w:sz w:val="20"/>
          <w:szCs w:val="20"/>
          <w:lang w:val="en-US"/>
        </w:rPr>
        <w:t>efikasi diri tinggi dan rendah</w:t>
      </w:r>
      <w:r w:rsidR="003E47FC" w:rsidRPr="005E18C9">
        <w:rPr>
          <w:rFonts w:ascii="Verdana" w:hAnsi="Verdana" w:cstheme="majorBidi"/>
          <w:noProof/>
          <w:sz w:val="20"/>
          <w:szCs w:val="20"/>
          <w:lang w:val="en-US"/>
        </w:rPr>
        <w:t xml:space="preserve"> (Anwar, 2009)</w:t>
      </w:r>
      <w:r w:rsidR="0065777D" w:rsidRPr="005E18C9">
        <w:rPr>
          <w:rFonts w:ascii="Verdana" w:hAnsi="Verdana" w:cstheme="majorBidi"/>
          <w:noProof/>
          <w:sz w:val="20"/>
          <w:szCs w:val="20"/>
          <w:lang w:val="en-US"/>
        </w:rPr>
        <w:t xml:space="preserve">. Di dalam sintak model CORE pada bagian organizing penulis sisipi dengan metode tutor sebaya sehingga pembelajaran lebih menarik bagi siswa. Penggunaan tutor sebaya diyakini mampu membuat siswa lebih aktif dalam belajar karena siswa yang menjadi tutor akan membelajari teman kelompoknya yang belum bisa </w:t>
      </w:r>
      <w:r w:rsidR="0065777D" w:rsidRPr="005E18C9">
        <w:rPr>
          <w:rFonts w:ascii="Verdana" w:hAnsi="Verdana" w:cstheme="majorBidi"/>
          <w:noProof/>
          <w:sz w:val="20"/>
          <w:szCs w:val="20"/>
          <w:lang w:val="en-US"/>
        </w:rPr>
        <w:fldChar w:fldCharType="begin" w:fldLock="1"/>
      </w:r>
      <w:r w:rsidR="0065777D" w:rsidRPr="005E18C9">
        <w:rPr>
          <w:rFonts w:ascii="Verdana" w:hAnsi="Verdana" w:cstheme="majorBidi"/>
          <w:noProof/>
          <w:sz w:val="20"/>
          <w:szCs w:val="20"/>
          <w:lang w:val="en-US"/>
        </w:rPr>
        <w:instrText>ADDIN CSL_CITATION {"citationItems":[{"id":"ITEM-1","itemData":{"author":[{"dropping-particle":"","family":"Ireland","given":"R Duane","non-dropping-particle":"","parse-names":false,"suffix":""},{"dropping-particle":"","family":"Webb","given":"Justin W","non-dropping-particle":"","parse-names":false,"suffix":""}],"container-title":"Entrepreneurship: Theory and Practice","id":"ITEM-1","issue":"979","issued":{"date-parts":[["2007"]]},"page":"107-130","title":"E T &amp; P Systems : Implications for Entrepreneurship Education","type":"article-journal"},"uris":["http://www.mendeley.com/documents/?uuid=897a6756-ff4c-4d3b-b965-7133505e8dea"]}],"mendeley":{"formattedCitation":"(Ireland and Webb 2007)","plainTextFormattedCitation":"(Ireland and Webb 2007)","previouslyFormattedCitation":"(Ireland and Webb 2007)"},"properties":{"noteIndex":0},"schema":"https://github.com/citation-style-language/schema/raw/master/csl-citation.json"}</w:instrText>
      </w:r>
      <w:r w:rsidR="0065777D" w:rsidRPr="005E18C9">
        <w:rPr>
          <w:rFonts w:ascii="Verdana" w:hAnsi="Verdana" w:cstheme="majorBidi"/>
          <w:noProof/>
          <w:sz w:val="20"/>
          <w:szCs w:val="20"/>
          <w:lang w:val="en-US"/>
        </w:rPr>
        <w:fldChar w:fldCharType="separate"/>
      </w:r>
      <w:r w:rsidR="0065777D" w:rsidRPr="005E18C9">
        <w:rPr>
          <w:rFonts w:ascii="Verdana" w:hAnsi="Verdana" w:cstheme="majorBidi"/>
          <w:noProof/>
          <w:sz w:val="20"/>
          <w:szCs w:val="20"/>
          <w:lang w:val="en-US"/>
        </w:rPr>
        <w:t>(Ireland and Webb</w:t>
      </w:r>
      <w:r w:rsidR="0074055F">
        <w:rPr>
          <w:rFonts w:ascii="Verdana" w:hAnsi="Verdana" w:cstheme="majorBidi"/>
          <w:noProof/>
          <w:sz w:val="20"/>
          <w:szCs w:val="20"/>
          <w:lang w:val="en-US"/>
        </w:rPr>
        <w:t>,</w:t>
      </w:r>
      <w:r w:rsidR="0065777D" w:rsidRPr="005E18C9">
        <w:rPr>
          <w:rFonts w:ascii="Verdana" w:hAnsi="Verdana" w:cstheme="majorBidi"/>
          <w:noProof/>
          <w:sz w:val="20"/>
          <w:szCs w:val="20"/>
          <w:lang w:val="en-US"/>
        </w:rPr>
        <w:t xml:space="preserve"> 2007)</w:t>
      </w:r>
      <w:r w:rsidR="0065777D" w:rsidRPr="005E18C9">
        <w:rPr>
          <w:rFonts w:ascii="Verdana" w:hAnsi="Verdana" w:cstheme="majorBidi"/>
          <w:noProof/>
          <w:sz w:val="20"/>
          <w:szCs w:val="20"/>
          <w:lang w:val="en-US"/>
        </w:rPr>
        <w:fldChar w:fldCharType="end"/>
      </w:r>
      <w:r w:rsidR="0065777D" w:rsidRPr="005E18C9">
        <w:rPr>
          <w:rFonts w:ascii="Verdana" w:hAnsi="Verdana" w:cstheme="majorBidi"/>
          <w:noProof/>
          <w:sz w:val="20"/>
          <w:szCs w:val="20"/>
          <w:lang w:val="en-US"/>
        </w:rPr>
        <w:t xml:space="preserve">. Berdasarkan pendapat Rusman siswa yang pandai akan berperan sebagai tutor untuk siswa yang belum bisa, semua siswa akan saling membelajari temannya demi prestasi kelompok sebagai satu kesatuan utuh. Rusman juga berpendapat bahwa setiap siswa tidak hanya memiliki tanggung jawab belajar bagi dirinya sendiri namun juga membantu anggota kelompoknya untuk belajar dan mencapai keberhasilan </w:t>
      </w:r>
      <w:r w:rsidR="0065777D" w:rsidRPr="005E18C9">
        <w:rPr>
          <w:rFonts w:ascii="Verdana" w:hAnsi="Verdana" w:cstheme="majorBidi"/>
          <w:noProof/>
          <w:sz w:val="20"/>
          <w:szCs w:val="20"/>
          <w:lang w:val="en-US"/>
        </w:rPr>
        <w:fldChar w:fldCharType="begin" w:fldLock="1"/>
      </w:r>
      <w:r w:rsidR="0065777D" w:rsidRPr="005E18C9">
        <w:rPr>
          <w:rFonts w:ascii="Verdana" w:hAnsi="Verdana" w:cstheme="majorBidi"/>
          <w:noProof/>
          <w:sz w:val="20"/>
          <w:szCs w:val="20"/>
          <w:lang w:val="en-US"/>
        </w:rPr>
        <w:instrText>ADDIN CSL_CITATION {"citationItems":[{"id":"ITEM-1","itemData":{"author":[{"dropping-particle":"","family":"Bendo","given":"D I S D N","non-dropping-particle":"","parse-names":false,"suffix":""},{"dropping-particle":"","family":"Pare","given":"K E C","non-dropping-particle":"","parse-names":false,"suffix":""},{"dropping-particle":"","family":"Kediri","given":"K A B","non-dropping-particle":"","parse-names":false,"suffix":""}],"id":"ITEM-1","issue":"2","issued":{"date-parts":[["2015"]]},"page":"103-111","title":"1645-2987-1-Sm","type":"article-journal","volume":"2"},"uris":["http://www.mendeley.com/documents/?uuid=9012933c-c533-4ce5-8e85-684da7813599"]}],"mendeley":{"formattedCitation":"(Bendo, Pare, and Kediri 2015)","plainTextFormattedCitation":"(Bendo, Pare, and Kediri 2015)","previouslyFormattedCitation":"(Bendo, Pare, and Kediri 2015)"},"properties":{"noteIndex":0},"schema":"https://github.com/citation-style-language/schema/raw/master/csl-citation.json"}</w:instrText>
      </w:r>
      <w:r w:rsidR="0065777D" w:rsidRPr="005E18C9">
        <w:rPr>
          <w:rFonts w:ascii="Verdana" w:hAnsi="Verdana" w:cstheme="majorBidi"/>
          <w:noProof/>
          <w:sz w:val="20"/>
          <w:szCs w:val="20"/>
          <w:lang w:val="en-US"/>
        </w:rPr>
        <w:fldChar w:fldCharType="separate"/>
      </w:r>
      <w:r w:rsidR="0065777D" w:rsidRPr="005E18C9">
        <w:rPr>
          <w:rFonts w:ascii="Verdana" w:hAnsi="Verdana" w:cstheme="majorBidi"/>
          <w:noProof/>
          <w:sz w:val="20"/>
          <w:szCs w:val="20"/>
          <w:lang w:val="en-US"/>
        </w:rPr>
        <w:t>(Bendo</w:t>
      </w:r>
      <w:r w:rsidR="00996C54">
        <w:rPr>
          <w:rFonts w:ascii="Verdana" w:hAnsi="Verdana" w:cstheme="majorBidi"/>
          <w:noProof/>
          <w:sz w:val="20"/>
          <w:szCs w:val="20"/>
          <w:lang w:val="en-US"/>
        </w:rPr>
        <w:t xml:space="preserve"> et al., </w:t>
      </w:r>
      <w:r w:rsidR="0065777D" w:rsidRPr="005E18C9">
        <w:rPr>
          <w:rFonts w:ascii="Verdana" w:hAnsi="Verdana" w:cstheme="majorBidi"/>
          <w:noProof/>
          <w:sz w:val="20"/>
          <w:szCs w:val="20"/>
          <w:lang w:val="en-US"/>
        </w:rPr>
        <w:t>2015)</w:t>
      </w:r>
      <w:r w:rsidR="0065777D" w:rsidRPr="005E18C9">
        <w:rPr>
          <w:rFonts w:ascii="Verdana" w:hAnsi="Verdana" w:cstheme="majorBidi"/>
          <w:noProof/>
          <w:sz w:val="20"/>
          <w:szCs w:val="20"/>
          <w:lang w:val="en-US"/>
        </w:rPr>
        <w:fldChar w:fldCharType="end"/>
      </w:r>
      <w:r w:rsidR="0065777D" w:rsidRPr="005E18C9">
        <w:rPr>
          <w:rFonts w:ascii="Verdana" w:hAnsi="Verdana" w:cstheme="majorBidi"/>
          <w:noProof/>
          <w:sz w:val="20"/>
          <w:szCs w:val="20"/>
          <w:lang w:val="en-US"/>
        </w:rPr>
        <w:t>. Tahap ini juga menjadi poin penting pada faktor yang mempengaruhi efikasi diri siswa di kelas eksperimen dan kontrol.</w:t>
      </w:r>
    </w:p>
    <w:p w14:paraId="4A750B78" w14:textId="4FF45770" w:rsidR="0065777D" w:rsidRPr="005E18C9" w:rsidRDefault="00BB7DA3" w:rsidP="00996C54">
      <w:pPr>
        <w:pStyle w:val="JRPMBody"/>
        <w:rPr>
          <w:rFonts w:ascii="Verdana" w:hAnsi="Verdana" w:cstheme="majorBidi"/>
          <w:noProof/>
          <w:sz w:val="20"/>
          <w:szCs w:val="20"/>
          <w:lang w:val="en-US"/>
        </w:rPr>
      </w:pPr>
      <w:r w:rsidRPr="005E18C9">
        <w:rPr>
          <w:rFonts w:ascii="Verdana" w:hAnsi="Verdana" w:cstheme="majorBidi"/>
          <w:noProof/>
          <w:sz w:val="20"/>
          <w:szCs w:val="20"/>
          <w:lang w:val="en-US"/>
        </w:rPr>
        <w:t xml:space="preserve">Berdasarkan </w:t>
      </w:r>
      <w:r w:rsidR="00B23732" w:rsidRPr="005E18C9">
        <w:rPr>
          <w:rFonts w:ascii="Verdana" w:hAnsi="Verdana" w:cstheme="majorBidi"/>
          <w:noProof/>
          <w:sz w:val="20"/>
          <w:szCs w:val="20"/>
          <w:lang w:val="en-US"/>
        </w:rPr>
        <w:t xml:space="preserve">hasil tes dan angket menunjukkan bahwa model CORE berbasis tutor sebaya berpengaruh terhadap efikasi diri siswa. Hal ini dapat diamati dari hasil LKPD pada kelas eksperimen. LKPD yang disintesis model CORE yang diberikan saat pembelajaran berlangsung. </w:t>
      </w:r>
      <w:r w:rsidR="0065777D" w:rsidRPr="005E18C9">
        <w:rPr>
          <w:rFonts w:ascii="Verdana" w:hAnsi="Verdana" w:cstheme="majorBidi"/>
          <w:noProof/>
          <w:sz w:val="20"/>
          <w:szCs w:val="20"/>
          <w:lang w:val="en-US"/>
        </w:rPr>
        <w:t>Sedangkan pada kelas kontrol tidak menggunakan LKPD yang menerapkan model CORE sehingga hasil tes masih kurang maksimal. Sepanjang pertemuan atau pembelajaran faktor yang mempengaruhi efikasi diri bisa dari penggunaan model CORE, penggunaan LKPD yang menerapkan model CORE, dan adanya diskusi kelompok yang menerapkan tutor sebaya. Model CORE ini memfasilitasi siswa dalam mengkontruks pengetahuannya dan menempatkan guru sebagai fasilitator. Hal ini sesuai dengan</w:t>
      </w:r>
      <w:r w:rsidR="00894F1E" w:rsidRPr="005E18C9">
        <w:rPr>
          <w:rFonts w:ascii="Verdana" w:hAnsi="Verdana" w:cstheme="majorBidi"/>
          <w:noProof/>
          <w:sz w:val="20"/>
          <w:szCs w:val="20"/>
          <w:lang w:val="en-US"/>
        </w:rPr>
        <w:t xml:space="preserve"> pernyataan Nugroho bahwa pengalaman belajar menjadi salah satu faktor penting siswa dapat mengkonstruk pengetahuannya</w:t>
      </w:r>
      <w:r w:rsidR="0065777D" w:rsidRPr="005E18C9">
        <w:rPr>
          <w:rFonts w:ascii="Verdana" w:hAnsi="Verdana" w:cstheme="majorBidi"/>
          <w:noProof/>
          <w:sz w:val="20"/>
          <w:szCs w:val="20"/>
          <w:lang w:val="en-US"/>
        </w:rPr>
        <w:t xml:space="preserve"> </w:t>
      </w:r>
      <w:r w:rsidR="0065777D" w:rsidRPr="005E18C9">
        <w:rPr>
          <w:rFonts w:ascii="Verdana" w:hAnsi="Verdana" w:cstheme="majorBidi"/>
          <w:noProof/>
          <w:sz w:val="20"/>
          <w:szCs w:val="20"/>
          <w:lang w:val="en-US"/>
        </w:rPr>
        <w:fldChar w:fldCharType="begin" w:fldLock="1"/>
      </w:r>
      <w:r w:rsidR="0065777D" w:rsidRPr="005E18C9">
        <w:rPr>
          <w:rFonts w:ascii="Verdana" w:hAnsi="Verdana" w:cstheme="majorBidi"/>
          <w:noProof/>
          <w:sz w:val="20"/>
          <w:szCs w:val="20"/>
          <w:lang w:val="en-US"/>
        </w:rPr>
        <w:instrText>ADDIN CSL_CITATION {"citationItems":[{"id":"ITEM-1","itemData":{"DOI":"10.21831/jrpm.v6i1.11599","ISSN":"2356-2684","abstract":"Penelitian ini bertujuan untuk menghasilkan perangkat pembelajaran yang diadaptasi dari model CORE (Connecting, Organizing, Reflecting, dan Extending) yang valid, praktis, dan efektif untuk meningkatkan efikasi diri siswa. Pengembangan perangkat menggunakan model pengembangan Borg dan Gall yang dimodifikasi oleh peneliti dengan tahapan: (1) studi pendahuluan, (2) perencanaan, (3) pengembangan rancangan produk awal, (4) uji coba terbatas, (5) revisi tahap I, (6) uji coba operasional, (7) revisi tahap II, dan (8) desiminasi produk akhir. Uji coba produk dilakukan di SMA Negeri 1 Prambanan Sleman dengan melibatkan 52 siswa dan seorang guru matematika. Instrumen yang digunakan terdiri atas lembar validasi, lembar observasi keterlaksanaan pembelajaran, lembar penilaian guru terhadap kepraktisan perangkat pembelajaran, angket penilaian siswa terhadap kepraktisan LKS dan proses pembelajaran, dan angket efikasi diri siswa dalam belajar geometri. Hasil penelitian adalah perangkat pembelajaran yang terdiri dari RPP dan LKS dengan mengadaptasi model pembelajaran CORE yang memenuhi kriteria valid, praktis, dan efektif untuk meningkatkan efikasi diri siswa.This research aimed to produce a valid, practical, and effective learning kits adapted from CORE (Connecting, Organizing, Reflecting, and Extending) model to improve student’s self-efficacy. The development refered to the modified Borg and Gall model which consists of: (1) preliminary studies, (2) plan, (3) initial product design development, (4) limited trial, (5) revision phase I, (6) operational trials, (7) revision phase II, dan (8) final product dissemination. The product was implemented at SMA Negeri 1 Prambanan Sleman which involved 52 students and the mathematics teacher. The instruments used in this research were validation sheets, the observation sheet of learning implementation, an evaluation sheet for practicality of lesson plans and worksheets by the teacher, the questionnaire for practicality of worksheets and learning process, and student’s self-efficacy in geometry learning questionnaire. The result was a valid, practical, and effective learning kits which consist of lesson plans and worksheets adapted from CORE instructional model to improve self-efficacy.","author":[{"dropping-particle":"","family":"Nugroho","given":"Danis Agung","non-dropping-particle":"","parse-names":false,"suffix":""}],"container-title":"Jurnal Riset Pendidikan Matematika","id":"ITEM-1","issue":"1","issued":{"date-parts":[["2019"]]},"page":"39-52","title":"Pengembangan perangkat pembelajaran geometri dengan mengadaptasi model CORE untuk meningkatkan efikasi diri","type":"article-journal","volume":"6"},"uris":["http://www.mendeley.com/documents/?uuid=28bd3a5f-9d71-4e53-9fca-d83c48831c8b"]}],"mendeley":{"formattedCitation":"(Nugroho 2019)","plainTextFormattedCitation":"(Nugroho 2019)","previouslyFormattedCitation":"(Nugroho 2019)"},"properties":{"noteIndex":0},"schema":"https://github.com/citation-style-language/schema/raw/master/csl-citation.json"}</w:instrText>
      </w:r>
      <w:r w:rsidR="0065777D" w:rsidRPr="005E18C9">
        <w:rPr>
          <w:rFonts w:ascii="Verdana" w:hAnsi="Verdana" w:cstheme="majorBidi"/>
          <w:noProof/>
          <w:sz w:val="20"/>
          <w:szCs w:val="20"/>
          <w:lang w:val="en-US"/>
        </w:rPr>
        <w:fldChar w:fldCharType="separate"/>
      </w:r>
      <w:r w:rsidR="0065777D" w:rsidRPr="005E18C9">
        <w:rPr>
          <w:rFonts w:ascii="Verdana" w:hAnsi="Verdana" w:cstheme="majorBidi"/>
          <w:noProof/>
          <w:sz w:val="20"/>
          <w:szCs w:val="20"/>
          <w:lang w:val="en-US"/>
        </w:rPr>
        <w:t>(Nugroho</w:t>
      </w:r>
      <w:r w:rsidR="00996C54">
        <w:rPr>
          <w:rFonts w:ascii="Verdana" w:hAnsi="Verdana" w:cstheme="majorBidi"/>
          <w:noProof/>
          <w:sz w:val="20"/>
          <w:szCs w:val="20"/>
          <w:lang w:val="en-US"/>
        </w:rPr>
        <w:t>,</w:t>
      </w:r>
      <w:r w:rsidR="0065777D" w:rsidRPr="005E18C9">
        <w:rPr>
          <w:rFonts w:ascii="Verdana" w:hAnsi="Verdana" w:cstheme="majorBidi"/>
          <w:noProof/>
          <w:sz w:val="20"/>
          <w:szCs w:val="20"/>
          <w:lang w:val="en-US"/>
        </w:rPr>
        <w:t xml:space="preserve"> 2019)</w:t>
      </w:r>
      <w:r w:rsidR="0065777D" w:rsidRPr="005E18C9">
        <w:rPr>
          <w:rFonts w:ascii="Verdana" w:hAnsi="Verdana" w:cstheme="majorBidi"/>
          <w:noProof/>
          <w:sz w:val="20"/>
          <w:szCs w:val="20"/>
          <w:lang w:val="en-US"/>
        </w:rPr>
        <w:fldChar w:fldCharType="end"/>
      </w:r>
      <w:r w:rsidR="0065777D" w:rsidRPr="005E18C9">
        <w:rPr>
          <w:rFonts w:ascii="Verdana" w:hAnsi="Verdana" w:cstheme="majorBidi"/>
          <w:noProof/>
          <w:sz w:val="20"/>
          <w:szCs w:val="20"/>
          <w:lang w:val="en-US"/>
        </w:rPr>
        <w:t xml:space="preserve">. Hasil penelitian terhadap efikasi diri dapat dibuat rujukan bagi guru dalam proses pembelajaran bahwa guru juga harus memiliki efikasi </w:t>
      </w:r>
      <w:r w:rsidR="0065777D" w:rsidRPr="005E18C9">
        <w:rPr>
          <w:rFonts w:ascii="Verdana" w:hAnsi="Verdana" w:cstheme="majorBidi"/>
          <w:noProof/>
          <w:sz w:val="20"/>
          <w:szCs w:val="20"/>
          <w:lang w:val="en-US"/>
        </w:rPr>
        <w:lastRenderedPageBreak/>
        <w:t>diri yang baik dengan bereksperimen terhadap metode pembelajaran dan bahan ajar karena efikasi bagi guru adalah penentu perilau mengajar</w:t>
      </w:r>
      <w:r w:rsidR="00996C54">
        <w:rPr>
          <w:rFonts w:ascii="Verdana" w:hAnsi="Verdana" w:cstheme="majorBidi"/>
          <w:noProof/>
          <w:sz w:val="20"/>
          <w:szCs w:val="20"/>
          <w:lang w:val="en-US"/>
        </w:rPr>
        <w:t xml:space="preserve"> </w:t>
      </w:r>
      <w:r w:rsidR="0065777D" w:rsidRPr="005E18C9">
        <w:rPr>
          <w:rFonts w:ascii="Verdana" w:hAnsi="Verdana" w:cstheme="majorBidi"/>
          <w:noProof/>
          <w:sz w:val="20"/>
          <w:szCs w:val="20"/>
          <w:lang w:val="en-US"/>
        </w:rPr>
        <w:fldChar w:fldCharType="begin" w:fldLock="1"/>
      </w:r>
      <w:r w:rsidR="0065777D" w:rsidRPr="005E18C9">
        <w:rPr>
          <w:rFonts w:ascii="Verdana" w:hAnsi="Verdana" w:cstheme="majorBidi"/>
          <w:noProof/>
          <w:sz w:val="20"/>
          <w:szCs w:val="20"/>
          <w:lang w:val="en-US"/>
        </w:rPr>
        <w:instrText>ADDIN CSL_CITATION {"citationItems":[{"id":"ITEM-1","itemData":{"ISSN":"ISSN-0196-5042","author":[{"dropping-particle":"","family":"Chambers","given":"Sharon M.","non-dropping-particle":"","parse-names":false,"suffix":""},{"dropping-particle":"","family":"Hardy","given":"James C.","non-dropping-particle":"","parse-names":false,"suffix":""}],"container-title":"Educational Research Quarterly","id":"ITEM-1","issue":"3","issued":{"date-parts":[["2004"]]},"page":"3-9","title":"Length of Time in Student Teaching: Effects on Classroom Control Orientation and Self-Efficacy Beliefs.","type":"article-journal","volume":"28"},"uris":["http://www.mendeley.com/documents/?uuid=639d00e0-0c0e-4b85-8ec6-24b52033de35"]}],"mendeley":{"formattedCitation":"(Chambers and Hardy 2004)","plainTextFormattedCitation":"(Chambers and Hardy 2004)","previouslyFormattedCitation":"(Chambers and Hardy 2004)"},"properties":{"noteIndex":0},"schema":"https://github.com/citation-style-language/schema/raw/master/csl-citation.json"}</w:instrText>
      </w:r>
      <w:r w:rsidR="0065777D" w:rsidRPr="005E18C9">
        <w:rPr>
          <w:rFonts w:ascii="Verdana" w:hAnsi="Verdana" w:cstheme="majorBidi"/>
          <w:noProof/>
          <w:sz w:val="20"/>
          <w:szCs w:val="20"/>
          <w:lang w:val="en-US"/>
        </w:rPr>
        <w:fldChar w:fldCharType="separate"/>
      </w:r>
      <w:r w:rsidR="0065777D" w:rsidRPr="005E18C9">
        <w:rPr>
          <w:rFonts w:ascii="Verdana" w:hAnsi="Verdana" w:cstheme="majorBidi"/>
          <w:noProof/>
          <w:sz w:val="20"/>
          <w:szCs w:val="20"/>
          <w:lang w:val="en-US"/>
        </w:rPr>
        <w:t>(Chambers and Hardy</w:t>
      </w:r>
      <w:r w:rsidR="00996C54">
        <w:rPr>
          <w:rFonts w:ascii="Verdana" w:hAnsi="Verdana" w:cstheme="majorBidi"/>
          <w:noProof/>
          <w:sz w:val="20"/>
          <w:szCs w:val="20"/>
          <w:lang w:val="en-US"/>
        </w:rPr>
        <w:t>,</w:t>
      </w:r>
      <w:r w:rsidR="0065777D" w:rsidRPr="005E18C9">
        <w:rPr>
          <w:rFonts w:ascii="Verdana" w:hAnsi="Verdana" w:cstheme="majorBidi"/>
          <w:noProof/>
          <w:sz w:val="20"/>
          <w:szCs w:val="20"/>
          <w:lang w:val="en-US"/>
        </w:rPr>
        <w:t xml:space="preserve"> 2004)</w:t>
      </w:r>
      <w:r w:rsidR="0065777D" w:rsidRPr="005E18C9">
        <w:rPr>
          <w:rFonts w:ascii="Verdana" w:hAnsi="Verdana" w:cstheme="majorBidi"/>
          <w:noProof/>
          <w:sz w:val="20"/>
          <w:szCs w:val="20"/>
          <w:lang w:val="en-US"/>
        </w:rPr>
        <w:fldChar w:fldCharType="end"/>
      </w:r>
      <w:r w:rsidR="0065777D" w:rsidRPr="005E18C9">
        <w:rPr>
          <w:rFonts w:ascii="Verdana" w:hAnsi="Verdana" w:cstheme="majorBidi"/>
          <w:noProof/>
          <w:sz w:val="20"/>
          <w:szCs w:val="20"/>
          <w:lang w:val="en-US"/>
        </w:rPr>
        <w:t>.</w:t>
      </w:r>
    </w:p>
    <w:p w14:paraId="29C1E978" w14:textId="1DD44EE4" w:rsidR="00E52A5E" w:rsidRPr="005E18C9" w:rsidRDefault="00E52A5E" w:rsidP="00996C54">
      <w:pPr>
        <w:pStyle w:val="ListParagraph"/>
        <w:spacing w:after="0" w:line="240" w:lineRule="auto"/>
        <w:ind w:left="0" w:firstLine="567"/>
        <w:jc w:val="both"/>
        <w:rPr>
          <w:rFonts w:ascii="Verdana" w:hAnsi="Verdana"/>
        </w:rPr>
      </w:pPr>
      <w:r w:rsidRPr="005E18C9">
        <w:rPr>
          <w:rFonts w:ascii="Verdana" w:hAnsi="Verdana" w:cstheme="majorBidi"/>
          <w:noProof/>
        </w:rPr>
        <w:t>Berdasarka</w:t>
      </w:r>
      <w:r w:rsidR="00894F1E" w:rsidRPr="005E18C9">
        <w:rPr>
          <w:rFonts w:ascii="Verdana" w:hAnsi="Verdana" w:cstheme="majorBidi"/>
          <w:noProof/>
        </w:rPr>
        <w:t>n jawaban hasil tes, di kelas eksperimen terlihat</w:t>
      </w:r>
      <w:r w:rsidRPr="005E18C9">
        <w:rPr>
          <w:rFonts w:ascii="Verdana" w:hAnsi="Verdana" w:cstheme="majorBidi"/>
          <w:noProof/>
        </w:rPr>
        <w:t xml:space="preserve"> jawaban</w:t>
      </w:r>
      <w:r w:rsidR="00894F1E" w:rsidRPr="005E18C9">
        <w:rPr>
          <w:rFonts w:ascii="Verdana" w:hAnsi="Verdana" w:cstheme="majorBidi"/>
          <w:noProof/>
        </w:rPr>
        <w:t xml:space="preserve"> siswa</w:t>
      </w:r>
      <w:r w:rsidRPr="005E18C9">
        <w:rPr>
          <w:rFonts w:ascii="Verdana" w:hAnsi="Verdana" w:cstheme="majorBidi"/>
          <w:noProof/>
        </w:rPr>
        <w:t xml:space="preserve"> yang sangat yakin dan ini mengindikasikan bahwa efikasi diri siswa tinggi. Sedangkan pada kelas kontrol jawaban siswa tampak tidak yakin dan ini mengindikasikan bahwa efikasi diri siswa rendah karena tidak yakin dengan kemampuan yang dimilikinya. </w:t>
      </w:r>
      <w:proofErr w:type="spellStart"/>
      <w:r w:rsidRPr="005E18C9">
        <w:rPr>
          <w:rFonts w:ascii="Verdana" w:hAnsi="Verdana"/>
        </w:rPr>
        <w:t>Berdasarkan</w:t>
      </w:r>
      <w:proofErr w:type="spellEnd"/>
      <w:r w:rsidRPr="005E18C9">
        <w:rPr>
          <w:rFonts w:ascii="Verdana" w:hAnsi="Verdana"/>
        </w:rPr>
        <w:t xml:space="preserve"> </w:t>
      </w:r>
      <w:proofErr w:type="spellStart"/>
      <w:r w:rsidRPr="005E18C9">
        <w:rPr>
          <w:rFonts w:ascii="Verdana" w:hAnsi="Verdana"/>
        </w:rPr>
        <w:t>teori</w:t>
      </w:r>
      <w:proofErr w:type="spellEnd"/>
      <w:r w:rsidRPr="005E18C9">
        <w:rPr>
          <w:rFonts w:ascii="Verdana" w:hAnsi="Verdana"/>
        </w:rPr>
        <w:t xml:space="preserve"> yang </w:t>
      </w:r>
      <w:proofErr w:type="spellStart"/>
      <w:r w:rsidRPr="005E18C9">
        <w:rPr>
          <w:rFonts w:ascii="Verdana" w:hAnsi="Verdana"/>
        </w:rPr>
        <w:t>dikemukakan</w:t>
      </w:r>
      <w:proofErr w:type="spellEnd"/>
      <w:r w:rsidRPr="005E18C9">
        <w:rPr>
          <w:rFonts w:ascii="Verdana" w:hAnsi="Verdana"/>
        </w:rPr>
        <w:t xml:space="preserve"> Anwar yang </w:t>
      </w:r>
      <w:proofErr w:type="spellStart"/>
      <w:r w:rsidRPr="005E18C9">
        <w:rPr>
          <w:rFonts w:ascii="Verdana" w:hAnsi="Verdana"/>
        </w:rPr>
        <w:t>menyatakan</w:t>
      </w:r>
      <w:proofErr w:type="spellEnd"/>
      <w:r w:rsidRPr="005E18C9">
        <w:rPr>
          <w:rFonts w:ascii="Verdana" w:hAnsi="Verdana"/>
        </w:rPr>
        <w:t xml:space="preserve"> </w:t>
      </w:r>
      <w:proofErr w:type="spellStart"/>
      <w:r w:rsidRPr="005E18C9">
        <w:rPr>
          <w:rFonts w:ascii="Verdana" w:hAnsi="Verdana"/>
        </w:rPr>
        <w:t>bahwa</w:t>
      </w:r>
      <w:proofErr w:type="spellEnd"/>
      <w:r w:rsidRPr="005E18C9">
        <w:rPr>
          <w:rFonts w:ascii="Verdana" w:hAnsi="Verdana"/>
        </w:rPr>
        <w:t xml:space="preserve"> </w:t>
      </w:r>
      <w:proofErr w:type="spellStart"/>
      <w:r w:rsidRPr="005E18C9">
        <w:rPr>
          <w:rFonts w:ascii="Verdana" w:hAnsi="Verdana"/>
        </w:rPr>
        <w:t>efikasi</w:t>
      </w:r>
      <w:proofErr w:type="spellEnd"/>
      <w:r w:rsidRPr="005E18C9">
        <w:rPr>
          <w:rFonts w:ascii="Verdana" w:hAnsi="Verdana"/>
        </w:rPr>
        <w:t xml:space="preserve"> </w:t>
      </w:r>
      <w:proofErr w:type="spellStart"/>
      <w:r w:rsidRPr="005E18C9">
        <w:rPr>
          <w:rFonts w:ascii="Verdana" w:hAnsi="Verdana"/>
        </w:rPr>
        <w:t>diri</w:t>
      </w:r>
      <w:proofErr w:type="spellEnd"/>
      <w:r w:rsidRPr="005E18C9">
        <w:rPr>
          <w:rFonts w:ascii="Verdana" w:hAnsi="Verdana"/>
        </w:rPr>
        <w:t xml:space="preserve"> </w:t>
      </w:r>
      <w:proofErr w:type="spellStart"/>
      <w:r w:rsidRPr="005E18C9">
        <w:rPr>
          <w:rFonts w:ascii="Verdana" w:hAnsi="Verdana"/>
        </w:rPr>
        <w:t>terbagi</w:t>
      </w:r>
      <w:proofErr w:type="spellEnd"/>
      <w:r w:rsidRPr="005E18C9">
        <w:rPr>
          <w:rFonts w:ascii="Verdana" w:hAnsi="Verdana"/>
        </w:rPr>
        <w:t xml:space="preserve"> </w:t>
      </w:r>
      <w:proofErr w:type="spellStart"/>
      <w:r w:rsidRPr="005E18C9">
        <w:rPr>
          <w:rFonts w:ascii="Verdana" w:hAnsi="Verdana"/>
        </w:rPr>
        <w:t>menjadi</w:t>
      </w:r>
      <w:proofErr w:type="spellEnd"/>
      <w:r w:rsidR="00894F1E" w:rsidRPr="005E18C9">
        <w:rPr>
          <w:rFonts w:ascii="Verdana" w:hAnsi="Verdana"/>
        </w:rPr>
        <w:t xml:space="preserve"> </w:t>
      </w:r>
      <w:proofErr w:type="spellStart"/>
      <w:r w:rsidR="00894F1E" w:rsidRPr="005E18C9">
        <w:rPr>
          <w:rFonts w:ascii="Verdana" w:hAnsi="Verdana"/>
        </w:rPr>
        <w:t>dua</w:t>
      </w:r>
      <w:proofErr w:type="spellEnd"/>
      <w:r w:rsidR="00894F1E" w:rsidRPr="005E18C9">
        <w:rPr>
          <w:rFonts w:ascii="Verdana" w:hAnsi="Verdana"/>
        </w:rPr>
        <w:t xml:space="preserve"> </w:t>
      </w:r>
      <w:proofErr w:type="spellStart"/>
      <w:r w:rsidR="00894F1E" w:rsidRPr="005E18C9">
        <w:rPr>
          <w:rFonts w:ascii="Verdana" w:hAnsi="Verdana"/>
        </w:rPr>
        <w:t>bentuk</w:t>
      </w:r>
      <w:proofErr w:type="spellEnd"/>
      <w:r w:rsidR="00894F1E" w:rsidRPr="005E18C9">
        <w:rPr>
          <w:rFonts w:ascii="Verdana" w:hAnsi="Verdana"/>
        </w:rPr>
        <w:t xml:space="preserve">, </w:t>
      </w:r>
      <w:proofErr w:type="spellStart"/>
      <w:r w:rsidR="00894F1E" w:rsidRPr="005E18C9">
        <w:rPr>
          <w:rFonts w:ascii="Verdana" w:hAnsi="Verdana"/>
        </w:rPr>
        <w:t>yaitu</w:t>
      </w:r>
      <w:proofErr w:type="spellEnd"/>
      <w:r w:rsidR="00894F1E" w:rsidRPr="005E18C9">
        <w:rPr>
          <w:rFonts w:ascii="Verdana" w:hAnsi="Verdana"/>
        </w:rPr>
        <w:t xml:space="preserve"> </w:t>
      </w:r>
      <w:proofErr w:type="spellStart"/>
      <w:r w:rsidR="00894F1E" w:rsidRPr="005E18C9">
        <w:rPr>
          <w:rFonts w:ascii="Verdana" w:hAnsi="Verdana"/>
        </w:rPr>
        <w:t>tinggi</w:t>
      </w:r>
      <w:proofErr w:type="spellEnd"/>
      <w:r w:rsidR="00894F1E" w:rsidRPr="005E18C9">
        <w:rPr>
          <w:rFonts w:ascii="Verdana" w:hAnsi="Verdana"/>
        </w:rPr>
        <w:t xml:space="preserve"> </w:t>
      </w:r>
      <w:proofErr w:type="spellStart"/>
      <w:r w:rsidR="00894F1E" w:rsidRPr="005E18C9">
        <w:rPr>
          <w:rFonts w:ascii="Verdana" w:hAnsi="Verdana"/>
        </w:rPr>
        <w:t>dan</w:t>
      </w:r>
      <w:proofErr w:type="spellEnd"/>
      <w:r w:rsidR="00894F1E" w:rsidRPr="005E18C9">
        <w:rPr>
          <w:rFonts w:ascii="Verdana" w:hAnsi="Verdana"/>
        </w:rPr>
        <w:t xml:space="preserve"> </w:t>
      </w:r>
      <w:proofErr w:type="spellStart"/>
      <w:r w:rsidRPr="005E18C9">
        <w:rPr>
          <w:rFonts w:ascii="Verdana" w:hAnsi="Verdana"/>
        </w:rPr>
        <w:t>rendah</w:t>
      </w:r>
      <w:proofErr w:type="spellEnd"/>
      <w:r w:rsidRPr="005E18C9">
        <w:rPr>
          <w:rFonts w:ascii="Verdana" w:hAnsi="Verdana"/>
        </w:rPr>
        <w:t xml:space="preserve">. </w:t>
      </w:r>
      <w:proofErr w:type="spellStart"/>
      <w:r w:rsidRPr="005E18C9">
        <w:rPr>
          <w:rFonts w:ascii="Verdana" w:hAnsi="Verdana"/>
        </w:rPr>
        <w:t>Siswa</w:t>
      </w:r>
      <w:proofErr w:type="spellEnd"/>
      <w:r w:rsidRPr="005E18C9">
        <w:rPr>
          <w:rFonts w:ascii="Verdana" w:hAnsi="Verdana"/>
        </w:rPr>
        <w:t xml:space="preserve"> yang </w:t>
      </w:r>
      <w:proofErr w:type="spellStart"/>
      <w:r w:rsidRPr="005E18C9">
        <w:rPr>
          <w:rFonts w:ascii="Verdana" w:hAnsi="Verdana"/>
        </w:rPr>
        <w:t>memiliki</w:t>
      </w:r>
      <w:proofErr w:type="spellEnd"/>
      <w:r w:rsidRPr="005E18C9">
        <w:rPr>
          <w:rFonts w:ascii="Verdana" w:hAnsi="Verdana"/>
        </w:rPr>
        <w:t xml:space="preserve"> </w:t>
      </w:r>
      <w:proofErr w:type="spellStart"/>
      <w:r w:rsidRPr="005E18C9">
        <w:rPr>
          <w:rFonts w:ascii="Verdana" w:hAnsi="Verdana"/>
        </w:rPr>
        <w:t>efikasi</w:t>
      </w:r>
      <w:proofErr w:type="spellEnd"/>
      <w:r w:rsidRPr="005E18C9">
        <w:rPr>
          <w:rFonts w:ascii="Verdana" w:hAnsi="Verdana"/>
        </w:rPr>
        <w:t xml:space="preserve"> </w:t>
      </w:r>
      <w:proofErr w:type="spellStart"/>
      <w:r w:rsidRPr="005E18C9">
        <w:rPr>
          <w:rFonts w:ascii="Verdana" w:hAnsi="Verdana"/>
        </w:rPr>
        <w:t>diri</w:t>
      </w:r>
      <w:proofErr w:type="spellEnd"/>
      <w:r w:rsidRPr="005E18C9">
        <w:rPr>
          <w:rFonts w:ascii="Verdana" w:hAnsi="Verdana"/>
        </w:rPr>
        <w:t xml:space="preserve"> yang </w:t>
      </w:r>
      <w:proofErr w:type="spellStart"/>
      <w:r w:rsidRPr="005E18C9">
        <w:rPr>
          <w:rFonts w:ascii="Verdana" w:hAnsi="Verdana"/>
        </w:rPr>
        <w:t>tinggi</w:t>
      </w:r>
      <w:proofErr w:type="spellEnd"/>
      <w:r w:rsidRPr="005E18C9">
        <w:rPr>
          <w:rFonts w:ascii="Verdana" w:hAnsi="Verdana"/>
        </w:rPr>
        <w:t xml:space="preserve"> </w:t>
      </w:r>
      <w:proofErr w:type="spellStart"/>
      <w:r w:rsidRPr="005E18C9">
        <w:rPr>
          <w:rFonts w:ascii="Verdana" w:hAnsi="Verdana"/>
        </w:rPr>
        <w:t>dapat</w:t>
      </w:r>
      <w:proofErr w:type="spellEnd"/>
      <w:r w:rsidRPr="005E18C9">
        <w:rPr>
          <w:rFonts w:ascii="Verdana" w:hAnsi="Verdana"/>
        </w:rPr>
        <w:t xml:space="preserve"> </w:t>
      </w:r>
      <w:proofErr w:type="spellStart"/>
      <w:r w:rsidRPr="005E18C9">
        <w:rPr>
          <w:rFonts w:ascii="Verdana" w:hAnsi="Verdana"/>
        </w:rPr>
        <w:t>menurunkan</w:t>
      </w:r>
      <w:proofErr w:type="spellEnd"/>
      <w:r w:rsidRPr="005E18C9">
        <w:rPr>
          <w:rFonts w:ascii="Verdana" w:hAnsi="Verdana"/>
        </w:rPr>
        <w:t xml:space="preserve"> </w:t>
      </w:r>
      <w:proofErr w:type="spellStart"/>
      <w:r w:rsidRPr="005E18C9">
        <w:rPr>
          <w:rFonts w:ascii="Verdana" w:hAnsi="Verdana"/>
        </w:rPr>
        <w:t>kecemasan</w:t>
      </w:r>
      <w:proofErr w:type="spellEnd"/>
      <w:r w:rsidRPr="005E18C9">
        <w:rPr>
          <w:rFonts w:ascii="Verdana" w:hAnsi="Verdana"/>
        </w:rPr>
        <w:t xml:space="preserve"> </w:t>
      </w:r>
      <w:proofErr w:type="spellStart"/>
      <w:r w:rsidRPr="005E18C9">
        <w:rPr>
          <w:rFonts w:ascii="Verdana" w:hAnsi="Verdana"/>
        </w:rPr>
        <w:t>dan</w:t>
      </w:r>
      <w:proofErr w:type="spellEnd"/>
      <w:r w:rsidRPr="005E18C9">
        <w:rPr>
          <w:rFonts w:ascii="Verdana" w:hAnsi="Verdana"/>
        </w:rPr>
        <w:t xml:space="preserve"> rasa </w:t>
      </w:r>
      <w:proofErr w:type="spellStart"/>
      <w:r w:rsidRPr="005E18C9">
        <w:rPr>
          <w:rFonts w:ascii="Verdana" w:hAnsi="Verdana"/>
        </w:rPr>
        <w:t>takut</w:t>
      </w:r>
      <w:proofErr w:type="spellEnd"/>
      <w:r w:rsidRPr="005E18C9">
        <w:rPr>
          <w:rFonts w:ascii="Verdana" w:hAnsi="Verdana"/>
        </w:rPr>
        <w:t xml:space="preserve"> </w:t>
      </w:r>
      <w:proofErr w:type="spellStart"/>
      <w:r w:rsidRPr="005E18C9">
        <w:rPr>
          <w:rFonts w:ascii="Verdana" w:hAnsi="Verdana"/>
        </w:rPr>
        <w:t>gagal</w:t>
      </w:r>
      <w:proofErr w:type="spellEnd"/>
      <w:r w:rsidRPr="005E18C9">
        <w:rPr>
          <w:rFonts w:ascii="Verdana" w:hAnsi="Verdana"/>
        </w:rPr>
        <w:t xml:space="preserve"> </w:t>
      </w:r>
      <w:proofErr w:type="spellStart"/>
      <w:r w:rsidRPr="005E18C9">
        <w:rPr>
          <w:rFonts w:ascii="Verdana" w:hAnsi="Verdana"/>
        </w:rPr>
        <w:t>serta</w:t>
      </w:r>
      <w:proofErr w:type="spellEnd"/>
      <w:r w:rsidRPr="005E18C9">
        <w:rPr>
          <w:rFonts w:ascii="Verdana" w:hAnsi="Verdana"/>
        </w:rPr>
        <w:t xml:space="preserve"> </w:t>
      </w:r>
      <w:proofErr w:type="spellStart"/>
      <w:r w:rsidRPr="005E18C9">
        <w:rPr>
          <w:rFonts w:ascii="Verdana" w:hAnsi="Verdana"/>
        </w:rPr>
        <w:t>meningkatkan</w:t>
      </w:r>
      <w:proofErr w:type="spellEnd"/>
      <w:r w:rsidRPr="005E18C9">
        <w:rPr>
          <w:rFonts w:ascii="Verdana" w:hAnsi="Verdana"/>
        </w:rPr>
        <w:t xml:space="preserve"> </w:t>
      </w:r>
      <w:proofErr w:type="spellStart"/>
      <w:r w:rsidRPr="005E18C9">
        <w:rPr>
          <w:rFonts w:ascii="Verdana" w:hAnsi="Verdana"/>
        </w:rPr>
        <w:t>kemampuan</w:t>
      </w:r>
      <w:proofErr w:type="spellEnd"/>
      <w:r w:rsidRPr="005E18C9">
        <w:rPr>
          <w:rFonts w:ascii="Verdana" w:hAnsi="Verdana"/>
        </w:rPr>
        <w:t xml:space="preserve"> </w:t>
      </w:r>
      <w:proofErr w:type="spellStart"/>
      <w:r w:rsidRPr="005E18C9">
        <w:rPr>
          <w:rFonts w:ascii="Verdana" w:hAnsi="Verdana"/>
        </w:rPr>
        <w:t>kognitif</w:t>
      </w:r>
      <w:proofErr w:type="spellEnd"/>
      <w:r w:rsidRPr="005E18C9">
        <w:rPr>
          <w:rFonts w:ascii="Verdana" w:hAnsi="Verdana"/>
        </w:rPr>
        <w:t xml:space="preserve">. </w:t>
      </w:r>
      <w:proofErr w:type="spellStart"/>
      <w:r w:rsidRPr="005E18C9">
        <w:rPr>
          <w:rFonts w:ascii="Verdana" w:hAnsi="Verdana"/>
        </w:rPr>
        <w:t>Sehingga</w:t>
      </w:r>
      <w:proofErr w:type="spellEnd"/>
      <w:r w:rsidRPr="005E18C9">
        <w:rPr>
          <w:rFonts w:ascii="Verdana" w:hAnsi="Verdana"/>
        </w:rPr>
        <w:t xml:space="preserve"> </w:t>
      </w:r>
      <w:proofErr w:type="spellStart"/>
      <w:r w:rsidRPr="005E18C9">
        <w:rPr>
          <w:rFonts w:ascii="Verdana" w:hAnsi="Verdana"/>
        </w:rPr>
        <w:t>tingginya</w:t>
      </w:r>
      <w:proofErr w:type="spellEnd"/>
      <w:r w:rsidRPr="005E18C9">
        <w:rPr>
          <w:rFonts w:ascii="Verdana" w:hAnsi="Verdana"/>
        </w:rPr>
        <w:t xml:space="preserve"> </w:t>
      </w:r>
      <w:proofErr w:type="spellStart"/>
      <w:r w:rsidRPr="005E18C9">
        <w:rPr>
          <w:rFonts w:ascii="Verdana" w:hAnsi="Verdana"/>
        </w:rPr>
        <w:t>efikasi</w:t>
      </w:r>
      <w:proofErr w:type="spellEnd"/>
      <w:r w:rsidRPr="005E18C9">
        <w:rPr>
          <w:rFonts w:ascii="Verdana" w:hAnsi="Verdana"/>
        </w:rPr>
        <w:t xml:space="preserve"> </w:t>
      </w:r>
      <w:proofErr w:type="spellStart"/>
      <w:r w:rsidRPr="005E18C9">
        <w:rPr>
          <w:rFonts w:ascii="Verdana" w:hAnsi="Verdana"/>
        </w:rPr>
        <w:t>mempengaruhi</w:t>
      </w:r>
      <w:proofErr w:type="spellEnd"/>
      <w:r w:rsidRPr="005E18C9">
        <w:rPr>
          <w:rFonts w:ascii="Verdana" w:hAnsi="Verdana"/>
        </w:rPr>
        <w:t xml:space="preserve"> </w:t>
      </w:r>
      <w:proofErr w:type="spellStart"/>
      <w:r w:rsidRPr="005E18C9">
        <w:rPr>
          <w:rFonts w:ascii="Verdana" w:hAnsi="Verdana"/>
        </w:rPr>
        <w:t>besarnya</w:t>
      </w:r>
      <w:proofErr w:type="spellEnd"/>
      <w:r w:rsidRPr="005E18C9">
        <w:rPr>
          <w:rFonts w:ascii="Verdana" w:hAnsi="Verdana"/>
        </w:rPr>
        <w:t xml:space="preserve"> </w:t>
      </w:r>
      <w:proofErr w:type="spellStart"/>
      <w:r w:rsidRPr="005E18C9">
        <w:rPr>
          <w:rFonts w:ascii="Verdana" w:hAnsi="Verdana"/>
        </w:rPr>
        <w:t>usaha</w:t>
      </w:r>
      <w:proofErr w:type="spellEnd"/>
      <w:r w:rsidRPr="005E18C9">
        <w:rPr>
          <w:rFonts w:ascii="Verdana" w:hAnsi="Verdana"/>
        </w:rPr>
        <w:t xml:space="preserve"> yang </w:t>
      </w:r>
      <w:proofErr w:type="spellStart"/>
      <w:r w:rsidRPr="005E18C9">
        <w:rPr>
          <w:rFonts w:ascii="Verdana" w:hAnsi="Verdana"/>
        </w:rPr>
        <w:t>dikeluarkan</w:t>
      </w:r>
      <w:proofErr w:type="spellEnd"/>
      <w:r w:rsidRPr="005E18C9">
        <w:rPr>
          <w:rFonts w:ascii="Verdana" w:hAnsi="Verdana"/>
        </w:rPr>
        <w:t xml:space="preserve"> </w:t>
      </w:r>
      <w:proofErr w:type="spellStart"/>
      <w:r w:rsidRPr="005E18C9">
        <w:rPr>
          <w:rFonts w:ascii="Verdana" w:hAnsi="Verdana"/>
        </w:rPr>
        <w:t>dalam</w:t>
      </w:r>
      <w:proofErr w:type="spellEnd"/>
      <w:r w:rsidRPr="005E18C9">
        <w:rPr>
          <w:rFonts w:ascii="Verdana" w:hAnsi="Verdana"/>
        </w:rPr>
        <w:t xml:space="preserve"> </w:t>
      </w:r>
      <w:proofErr w:type="spellStart"/>
      <w:r w:rsidRPr="005E18C9">
        <w:rPr>
          <w:rFonts w:ascii="Verdana" w:hAnsi="Verdana"/>
        </w:rPr>
        <w:t>menghadapi</w:t>
      </w:r>
      <w:proofErr w:type="spellEnd"/>
      <w:r w:rsidRPr="005E18C9">
        <w:rPr>
          <w:rFonts w:ascii="Verdana" w:hAnsi="Verdana"/>
        </w:rPr>
        <w:t xml:space="preserve"> </w:t>
      </w:r>
      <w:proofErr w:type="spellStart"/>
      <w:r w:rsidRPr="005E18C9">
        <w:rPr>
          <w:rFonts w:ascii="Verdana" w:hAnsi="Verdana"/>
        </w:rPr>
        <w:t>tantangan</w:t>
      </w:r>
      <w:proofErr w:type="spellEnd"/>
      <w:r w:rsidR="007F7F7F">
        <w:rPr>
          <w:rFonts w:ascii="Verdana" w:hAnsi="Verdana"/>
        </w:rPr>
        <w:t xml:space="preserve"> </w:t>
      </w:r>
      <w:proofErr w:type="spellStart"/>
      <w:r w:rsidR="007F7F7F">
        <w:rPr>
          <w:rFonts w:ascii="Verdana" w:hAnsi="Verdana"/>
        </w:rPr>
        <w:t>atau</w:t>
      </w:r>
      <w:proofErr w:type="spellEnd"/>
      <w:r w:rsidR="007F7F7F">
        <w:rPr>
          <w:rFonts w:ascii="Verdana" w:hAnsi="Verdana"/>
        </w:rPr>
        <w:t xml:space="preserve"> </w:t>
      </w:r>
      <w:proofErr w:type="spellStart"/>
      <w:r w:rsidR="007F7F7F">
        <w:rPr>
          <w:rFonts w:ascii="Verdana" w:hAnsi="Verdana"/>
        </w:rPr>
        <w:t>tugas</w:t>
      </w:r>
      <w:proofErr w:type="spellEnd"/>
      <w:r w:rsidR="007F7F7F">
        <w:rPr>
          <w:rFonts w:ascii="Verdana" w:hAnsi="Verdana"/>
        </w:rPr>
        <w:t xml:space="preserve"> yang </w:t>
      </w:r>
      <w:proofErr w:type="spellStart"/>
      <w:r w:rsidR="007F7F7F">
        <w:rPr>
          <w:rFonts w:ascii="Verdana" w:hAnsi="Verdana"/>
        </w:rPr>
        <w:t>dihadapi</w:t>
      </w:r>
      <w:proofErr w:type="spellEnd"/>
      <w:r w:rsidR="007F7F7F">
        <w:rPr>
          <w:rFonts w:ascii="Verdana" w:hAnsi="Verdana"/>
        </w:rPr>
        <w:t xml:space="preserve"> (</w:t>
      </w:r>
      <w:proofErr w:type="spellStart"/>
      <w:r w:rsidR="007F7F7F">
        <w:rPr>
          <w:rFonts w:ascii="Verdana" w:hAnsi="Verdana"/>
        </w:rPr>
        <w:t>Kurniawati</w:t>
      </w:r>
      <w:proofErr w:type="spellEnd"/>
      <w:r w:rsidRPr="005E18C9">
        <w:rPr>
          <w:rFonts w:ascii="Verdana" w:hAnsi="Verdana"/>
        </w:rPr>
        <w:t xml:space="preserve"> 2014).</w:t>
      </w:r>
    </w:p>
    <w:p w14:paraId="23E69382" w14:textId="7FBED55C" w:rsidR="00BB7DA3" w:rsidRPr="005E18C9" w:rsidRDefault="00BB7DA3" w:rsidP="00996C54">
      <w:pPr>
        <w:pStyle w:val="ListParagraph"/>
        <w:spacing w:after="0" w:line="240" w:lineRule="auto"/>
        <w:ind w:left="0" w:firstLine="567"/>
        <w:jc w:val="both"/>
        <w:rPr>
          <w:rFonts w:ascii="Verdana" w:hAnsi="Verdana"/>
        </w:rPr>
      </w:pPr>
      <w:r w:rsidRPr="005E18C9">
        <w:rPr>
          <w:rFonts w:ascii="Verdana" w:hAnsi="Verdana" w:cstheme="majorBidi"/>
          <w:noProof/>
        </w:rPr>
        <w:t>Be</w:t>
      </w:r>
      <w:r w:rsidR="00E52A5E" w:rsidRPr="005E18C9">
        <w:rPr>
          <w:rFonts w:ascii="Verdana" w:hAnsi="Verdana" w:cstheme="majorBidi"/>
          <w:noProof/>
        </w:rPr>
        <w:t xml:space="preserve">rdasarkan hasil angket </w:t>
      </w:r>
      <w:proofErr w:type="spellStart"/>
      <w:r w:rsidRPr="005E18C9">
        <w:rPr>
          <w:rFonts w:ascii="Verdana" w:hAnsi="Verdana"/>
        </w:rPr>
        <w:t>efikasi</w:t>
      </w:r>
      <w:proofErr w:type="spellEnd"/>
      <w:r w:rsidRPr="005E18C9">
        <w:rPr>
          <w:rFonts w:ascii="Verdana" w:hAnsi="Verdana"/>
        </w:rPr>
        <w:t xml:space="preserve"> </w:t>
      </w:r>
      <w:proofErr w:type="spellStart"/>
      <w:r w:rsidRPr="005E18C9">
        <w:rPr>
          <w:rFonts w:ascii="Verdana" w:hAnsi="Verdana"/>
        </w:rPr>
        <w:t>diri</w:t>
      </w:r>
      <w:proofErr w:type="spellEnd"/>
      <w:r w:rsidRPr="005E18C9">
        <w:rPr>
          <w:rFonts w:ascii="Verdana" w:hAnsi="Verdana"/>
        </w:rPr>
        <w:t xml:space="preserve"> </w:t>
      </w:r>
      <w:proofErr w:type="spellStart"/>
      <w:r w:rsidR="00E52A5E" w:rsidRPr="005E18C9">
        <w:rPr>
          <w:rFonts w:ascii="Verdana" w:hAnsi="Verdana"/>
        </w:rPr>
        <w:t>diperoleh</w:t>
      </w:r>
      <w:proofErr w:type="spellEnd"/>
      <w:r w:rsidR="00E52A5E" w:rsidRPr="005E18C9">
        <w:rPr>
          <w:rFonts w:ascii="Verdana" w:hAnsi="Verdana"/>
        </w:rPr>
        <w:t xml:space="preserve"> </w:t>
      </w:r>
      <w:proofErr w:type="spellStart"/>
      <w:r w:rsidR="00E52A5E" w:rsidRPr="005E18C9">
        <w:rPr>
          <w:rFonts w:ascii="Verdana" w:hAnsi="Verdana"/>
        </w:rPr>
        <w:t>hasil</w:t>
      </w:r>
      <w:proofErr w:type="spellEnd"/>
      <w:r w:rsidR="00E52A5E" w:rsidRPr="005E18C9">
        <w:rPr>
          <w:rFonts w:ascii="Verdana" w:hAnsi="Verdana"/>
        </w:rPr>
        <w:t xml:space="preserve"> </w:t>
      </w:r>
      <w:proofErr w:type="spellStart"/>
      <w:r w:rsidR="00E52A5E" w:rsidRPr="005E18C9">
        <w:rPr>
          <w:rFonts w:ascii="Verdana" w:hAnsi="Verdana"/>
        </w:rPr>
        <w:t>p</w:t>
      </w:r>
      <w:r w:rsidRPr="005E18C9">
        <w:rPr>
          <w:rFonts w:ascii="Verdana" w:hAnsi="Verdana"/>
        </w:rPr>
        <w:t>ada</w:t>
      </w:r>
      <w:proofErr w:type="spellEnd"/>
      <w:r w:rsidRPr="005E18C9">
        <w:rPr>
          <w:rFonts w:ascii="Verdana" w:hAnsi="Verdana"/>
        </w:rPr>
        <w:t xml:space="preserve"> </w:t>
      </w:r>
      <w:proofErr w:type="spellStart"/>
      <w:r w:rsidRPr="005E18C9">
        <w:rPr>
          <w:rFonts w:ascii="Verdana" w:hAnsi="Verdana"/>
        </w:rPr>
        <w:t>kelas</w:t>
      </w:r>
      <w:proofErr w:type="spellEnd"/>
      <w:r w:rsidRPr="005E18C9">
        <w:rPr>
          <w:rFonts w:ascii="Verdana" w:hAnsi="Verdana"/>
        </w:rPr>
        <w:t xml:space="preserve"> </w:t>
      </w:r>
      <w:proofErr w:type="spellStart"/>
      <w:r w:rsidRPr="005E18C9">
        <w:rPr>
          <w:rFonts w:ascii="Verdana" w:hAnsi="Verdana"/>
        </w:rPr>
        <w:t>eksperimen</w:t>
      </w:r>
      <w:proofErr w:type="spellEnd"/>
      <w:r w:rsidRPr="005E18C9">
        <w:rPr>
          <w:rFonts w:ascii="Verdana" w:hAnsi="Verdana"/>
        </w:rPr>
        <w:t xml:space="preserve"> </w:t>
      </w:r>
      <w:proofErr w:type="spellStart"/>
      <w:r w:rsidRPr="005E18C9">
        <w:rPr>
          <w:rFonts w:ascii="Verdana" w:hAnsi="Verdana"/>
        </w:rPr>
        <w:t>memiliki</w:t>
      </w:r>
      <w:proofErr w:type="spellEnd"/>
      <w:r w:rsidRPr="005E18C9">
        <w:rPr>
          <w:rFonts w:ascii="Verdana" w:hAnsi="Verdana"/>
        </w:rPr>
        <w:t xml:space="preserve"> </w:t>
      </w:r>
      <w:proofErr w:type="spellStart"/>
      <w:r w:rsidRPr="005E18C9">
        <w:rPr>
          <w:rFonts w:ascii="Verdana" w:hAnsi="Verdana"/>
        </w:rPr>
        <w:t>skor</w:t>
      </w:r>
      <w:proofErr w:type="spellEnd"/>
      <w:r w:rsidRPr="005E18C9">
        <w:rPr>
          <w:rFonts w:ascii="Verdana" w:hAnsi="Verdana"/>
        </w:rPr>
        <w:t xml:space="preserve"> rata–rata </w:t>
      </w:r>
      <w:proofErr w:type="spellStart"/>
      <w:r w:rsidRPr="005E18C9">
        <w:rPr>
          <w:rFonts w:ascii="Verdana" w:hAnsi="Verdana"/>
        </w:rPr>
        <w:t>angket</w:t>
      </w:r>
      <w:proofErr w:type="spellEnd"/>
      <w:r w:rsidRPr="005E18C9">
        <w:rPr>
          <w:rFonts w:ascii="Verdana" w:hAnsi="Verdana"/>
        </w:rPr>
        <w:t xml:space="preserve"> </w:t>
      </w:r>
      <w:proofErr w:type="spellStart"/>
      <w:r w:rsidRPr="005E18C9">
        <w:rPr>
          <w:rFonts w:ascii="Verdana" w:hAnsi="Verdana"/>
        </w:rPr>
        <w:t>sebesar</w:t>
      </w:r>
      <w:proofErr w:type="spellEnd"/>
      <w:r w:rsidRPr="005E18C9">
        <w:rPr>
          <w:rFonts w:ascii="Verdana" w:hAnsi="Verdana"/>
        </w:rPr>
        <w:t xml:space="preserve"> 63</w:t>
      </w:r>
      <w:proofErr w:type="gramStart"/>
      <w:r w:rsidRPr="005E18C9">
        <w:rPr>
          <w:rFonts w:ascii="Verdana" w:hAnsi="Verdana"/>
        </w:rPr>
        <w:t>,05</w:t>
      </w:r>
      <w:proofErr w:type="gramEnd"/>
      <w:r w:rsidRPr="005E18C9">
        <w:rPr>
          <w:rFonts w:ascii="Verdana" w:hAnsi="Verdana"/>
        </w:rPr>
        <w:t xml:space="preserve"> </w:t>
      </w:r>
      <w:proofErr w:type="spellStart"/>
      <w:r w:rsidRPr="005E18C9">
        <w:rPr>
          <w:rFonts w:ascii="Verdana" w:hAnsi="Verdana"/>
        </w:rPr>
        <w:t>dan</w:t>
      </w:r>
      <w:proofErr w:type="spellEnd"/>
      <w:r w:rsidRPr="005E18C9">
        <w:rPr>
          <w:rFonts w:ascii="Verdana" w:hAnsi="Verdana"/>
        </w:rPr>
        <w:t xml:space="preserve"> </w:t>
      </w:r>
      <w:proofErr w:type="spellStart"/>
      <w:r w:rsidRPr="005E18C9">
        <w:rPr>
          <w:rFonts w:ascii="Verdana" w:hAnsi="Verdana"/>
        </w:rPr>
        <w:t>pada</w:t>
      </w:r>
      <w:proofErr w:type="spellEnd"/>
      <w:r w:rsidRPr="005E18C9">
        <w:rPr>
          <w:rFonts w:ascii="Verdana" w:hAnsi="Verdana"/>
        </w:rPr>
        <w:t xml:space="preserve"> </w:t>
      </w:r>
      <w:proofErr w:type="spellStart"/>
      <w:r w:rsidRPr="005E18C9">
        <w:rPr>
          <w:rFonts w:ascii="Verdana" w:hAnsi="Verdana"/>
        </w:rPr>
        <w:t>kelas</w:t>
      </w:r>
      <w:proofErr w:type="spellEnd"/>
      <w:r w:rsidRPr="005E18C9">
        <w:rPr>
          <w:rFonts w:ascii="Verdana" w:hAnsi="Verdana"/>
        </w:rPr>
        <w:t xml:space="preserve"> </w:t>
      </w:r>
      <w:proofErr w:type="spellStart"/>
      <w:r w:rsidRPr="005E18C9">
        <w:rPr>
          <w:rFonts w:ascii="Verdana" w:hAnsi="Verdana"/>
        </w:rPr>
        <w:t>kontrol</w:t>
      </w:r>
      <w:proofErr w:type="spellEnd"/>
      <w:r w:rsidRPr="005E18C9">
        <w:rPr>
          <w:rFonts w:ascii="Verdana" w:hAnsi="Verdana"/>
        </w:rPr>
        <w:t xml:space="preserve"> </w:t>
      </w:r>
      <w:proofErr w:type="spellStart"/>
      <w:r w:rsidRPr="005E18C9">
        <w:rPr>
          <w:rFonts w:ascii="Verdana" w:hAnsi="Verdana"/>
        </w:rPr>
        <w:t>skor</w:t>
      </w:r>
      <w:proofErr w:type="spellEnd"/>
      <w:r w:rsidRPr="005E18C9">
        <w:rPr>
          <w:rFonts w:ascii="Verdana" w:hAnsi="Verdana"/>
        </w:rPr>
        <w:t xml:space="preserve"> rata–rata </w:t>
      </w:r>
      <w:proofErr w:type="spellStart"/>
      <w:r w:rsidRPr="005E18C9">
        <w:rPr>
          <w:rFonts w:ascii="Verdana" w:hAnsi="Verdana"/>
        </w:rPr>
        <w:t>angket</w:t>
      </w:r>
      <w:proofErr w:type="spellEnd"/>
      <w:r w:rsidRPr="005E18C9">
        <w:rPr>
          <w:rFonts w:ascii="Verdana" w:hAnsi="Verdana"/>
        </w:rPr>
        <w:t xml:space="preserve"> </w:t>
      </w:r>
      <w:proofErr w:type="spellStart"/>
      <w:r w:rsidRPr="005E18C9">
        <w:rPr>
          <w:rFonts w:ascii="Verdana" w:hAnsi="Verdana"/>
        </w:rPr>
        <w:t>sebesar</w:t>
      </w:r>
      <w:proofErr w:type="spellEnd"/>
      <w:r w:rsidRPr="005E18C9">
        <w:rPr>
          <w:rFonts w:ascii="Verdana" w:hAnsi="Verdana"/>
        </w:rPr>
        <w:t xml:space="preserve"> 53,9 yang </w:t>
      </w:r>
      <w:proofErr w:type="spellStart"/>
      <w:r w:rsidRPr="005E18C9">
        <w:rPr>
          <w:rFonts w:ascii="Verdana" w:hAnsi="Verdana"/>
        </w:rPr>
        <w:t>menunjukkan</w:t>
      </w:r>
      <w:proofErr w:type="spellEnd"/>
      <w:r w:rsidRPr="005E18C9">
        <w:rPr>
          <w:rFonts w:ascii="Verdana" w:hAnsi="Verdana"/>
        </w:rPr>
        <w:t xml:space="preserve"> </w:t>
      </w:r>
      <w:proofErr w:type="spellStart"/>
      <w:r w:rsidRPr="005E18C9">
        <w:rPr>
          <w:rFonts w:ascii="Verdana" w:hAnsi="Verdana"/>
        </w:rPr>
        <w:t>bahwa</w:t>
      </w:r>
      <w:proofErr w:type="spellEnd"/>
      <w:r w:rsidRPr="005E18C9">
        <w:rPr>
          <w:rFonts w:ascii="Verdana" w:hAnsi="Verdana"/>
        </w:rPr>
        <w:t xml:space="preserve"> </w:t>
      </w:r>
      <w:proofErr w:type="spellStart"/>
      <w:r w:rsidRPr="005E18C9">
        <w:rPr>
          <w:rFonts w:ascii="Verdana" w:hAnsi="Verdana"/>
        </w:rPr>
        <w:t>efikasi</w:t>
      </w:r>
      <w:proofErr w:type="spellEnd"/>
      <w:r w:rsidRPr="005E18C9">
        <w:rPr>
          <w:rFonts w:ascii="Verdana" w:hAnsi="Verdana"/>
        </w:rPr>
        <w:t xml:space="preserve"> </w:t>
      </w:r>
      <w:proofErr w:type="spellStart"/>
      <w:r w:rsidRPr="005E18C9">
        <w:rPr>
          <w:rFonts w:ascii="Verdana" w:hAnsi="Verdana"/>
        </w:rPr>
        <w:t>diri</w:t>
      </w:r>
      <w:proofErr w:type="spellEnd"/>
      <w:r w:rsidRPr="005E18C9">
        <w:rPr>
          <w:rFonts w:ascii="Verdana" w:hAnsi="Verdana"/>
        </w:rPr>
        <w:t xml:space="preserve"> </w:t>
      </w:r>
      <w:proofErr w:type="spellStart"/>
      <w:r w:rsidRPr="005E18C9">
        <w:rPr>
          <w:rFonts w:ascii="Verdana" w:hAnsi="Verdana"/>
        </w:rPr>
        <w:t>siswa</w:t>
      </w:r>
      <w:proofErr w:type="spellEnd"/>
      <w:r w:rsidRPr="005E18C9">
        <w:rPr>
          <w:rFonts w:ascii="Verdana" w:hAnsi="Verdana"/>
        </w:rPr>
        <w:t xml:space="preserve"> </w:t>
      </w:r>
      <w:proofErr w:type="spellStart"/>
      <w:r w:rsidRPr="005E18C9">
        <w:rPr>
          <w:rFonts w:ascii="Verdana" w:hAnsi="Verdana"/>
        </w:rPr>
        <w:t>pada</w:t>
      </w:r>
      <w:proofErr w:type="spellEnd"/>
      <w:r w:rsidRPr="005E18C9">
        <w:rPr>
          <w:rFonts w:ascii="Verdana" w:hAnsi="Verdana"/>
        </w:rPr>
        <w:t xml:space="preserve"> </w:t>
      </w:r>
      <w:proofErr w:type="spellStart"/>
      <w:r w:rsidRPr="005E18C9">
        <w:rPr>
          <w:rFonts w:ascii="Verdana" w:hAnsi="Verdana"/>
        </w:rPr>
        <w:t>kelas</w:t>
      </w:r>
      <w:proofErr w:type="spellEnd"/>
      <w:r w:rsidRPr="005E18C9">
        <w:rPr>
          <w:rFonts w:ascii="Verdana" w:hAnsi="Verdana"/>
        </w:rPr>
        <w:t xml:space="preserve"> </w:t>
      </w:r>
      <w:proofErr w:type="spellStart"/>
      <w:r w:rsidRPr="005E18C9">
        <w:rPr>
          <w:rFonts w:ascii="Verdana" w:hAnsi="Verdana"/>
        </w:rPr>
        <w:t>eksperimen</w:t>
      </w:r>
      <w:proofErr w:type="spellEnd"/>
      <w:r w:rsidRPr="005E18C9">
        <w:rPr>
          <w:rFonts w:ascii="Verdana" w:hAnsi="Verdana"/>
        </w:rPr>
        <w:t xml:space="preserve"> </w:t>
      </w:r>
      <w:proofErr w:type="spellStart"/>
      <w:r w:rsidRPr="005E18C9">
        <w:rPr>
          <w:rFonts w:ascii="Verdana" w:hAnsi="Verdana"/>
        </w:rPr>
        <w:t>lebih</w:t>
      </w:r>
      <w:proofErr w:type="spellEnd"/>
      <w:r w:rsidRPr="005E18C9">
        <w:rPr>
          <w:rFonts w:ascii="Verdana" w:hAnsi="Verdana"/>
        </w:rPr>
        <w:t xml:space="preserve"> </w:t>
      </w:r>
      <w:proofErr w:type="spellStart"/>
      <w:r w:rsidRPr="005E18C9">
        <w:rPr>
          <w:rFonts w:ascii="Verdana" w:hAnsi="Verdana"/>
        </w:rPr>
        <w:t>baik</w:t>
      </w:r>
      <w:proofErr w:type="spellEnd"/>
      <w:r w:rsidRPr="005E18C9">
        <w:rPr>
          <w:rFonts w:ascii="Verdana" w:hAnsi="Verdana"/>
        </w:rPr>
        <w:t xml:space="preserve"> </w:t>
      </w:r>
      <w:proofErr w:type="spellStart"/>
      <w:r w:rsidRPr="005E18C9">
        <w:rPr>
          <w:rFonts w:ascii="Verdana" w:hAnsi="Verdana"/>
        </w:rPr>
        <w:t>jika</w:t>
      </w:r>
      <w:proofErr w:type="spellEnd"/>
      <w:r w:rsidRPr="005E18C9">
        <w:rPr>
          <w:rFonts w:ascii="Verdana" w:hAnsi="Verdana"/>
        </w:rPr>
        <w:t xml:space="preserve"> </w:t>
      </w:r>
      <w:proofErr w:type="spellStart"/>
      <w:r w:rsidRPr="005E18C9">
        <w:rPr>
          <w:rFonts w:ascii="Verdana" w:hAnsi="Verdana"/>
        </w:rPr>
        <w:t>dibandingkan</w:t>
      </w:r>
      <w:proofErr w:type="spellEnd"/>
      <w:r w:rsidRPr="005E18C9">
        <w:rPr>
          <w:rFonts w:ascii="Verdana" w:hAnsi="Verdana"/>
        </w:rPr>
        <w:t xml:space="preserve"> </w:t>
      </w:r>
      <w:proofErr w:type="spellStart"/>
      <w:r w:rsidRPr="005E18C9">
        <w:rPr>
          <w:rFonts w:ascii="Verdana" w:hAnsi="Verdana"/>
        </w:rPr>
        <w:t>dengan</w:t>
      </w:r>
      <w:proofErr w:type="spellEnd"/>
      <w:r w:rsidRPr="005E18C9">
        <w:rPr>
          <w:rFonts w:ascii="Verdana" w:hAnsi="Verdana"/>
        </w:rPr>
        <w:t xml:space="preserve"> </w:t>
      </w:r>
      <w:proofErr w:type="spellStart"/>
      <w:r w:rsidRPr="005E18C9">
        <w:rPr>
          <w:rFonts w:ascii="Verdana" w:hAnsi="Verdana"/>
        </w:rPr>
        <w:t>kelas</w:t>
      </w:r>
      <w:proofErr w:type="spellEnd"/>
      <w:r w:rsidRPr="005E18C9">
        <w:rPr>
          <w:rFonts w:ascii="Verdana" w:hAnsi="Verdana"/>
        </w:rPr>
        <w:t xml:space="preserve"> </w:t>
      </w:r>
      <w:proofErr w:type="spellStart"/>
      <w:r w:rsidRPr="005E18C9">
        <w:rPr>
          <w:rFonts w:ascii="Verdana" w:hAnsi="Verdana"/>
        </w:rPr>
        <w:t>kontrol</w:t>
      </w:r>
      <w:proofErr w:type="spellEnd"/>
      <w:r w:rsidRPr="005E18C9">
        <w:rPr>
          <w:rFonts w:ascii="Verdana" w:hAnsi="Verdana"/>
        </w:rPr>
        <w:t xml:space="preserve">. Hal </w:t>
      </w:r>
      <w:proofErr w:type="spellStart"/>
      <w:r w:rsidRPr="005E18C9">
        <w:rPr>
          <w:rFonts w:ascii="Verdana" w:hAnsi="Verdana"/>
        </w:rPr>
        <w:t>ini</w:t>
      </w:r>
      <w:proofErr w:type="spellEnd"/>
      <w:r w:rsidRPr="005E18C9">
        <w:rPr>
          <w:rFonts w:ascii="Verdana" w:hAnsi="Verdana"/>
        </w:rPr>
        <w:t xml:space="preserve"> </w:t>
      </w:r>
      <w:proofErr w:type="spellStart"/>
      <w:r w:rsidRPr="005E18C9">
        <w:rPr>
          <w:rFonts w:ascii="Verdana" w:hAnsi="Verdana"/>
        </w:rPr>
        <w:t>diperkuat</w:t>
      </w:r>
      <w:proofErr w:type="spellEnd"/>
      <w:r w:rsidRPr="005E18C9">
        <w:rPr>
          <w:rFonts w:ascii="Verdana" w:hAnsi="Verdana"/>
        </w:rPr>
        <w:t xml:space="preserve"> </w:t>
      </w:r>
      <w:proofErr w:type="spellStart"/>
      <w:r w:rsidRPr="005E18C9">
        <w:rPr>
          <w:rFonts w:ascii="Verdana" w:hAnsi="Verdana"/>
        </w:rPr>
        <w:t>dengan</w:t>
      </w:r>
      <w:proofErr w:type="spellEnd"/>
      <w:r w:rsidRPr="005E18C9">
        <w:rPr>
          <w:rFonts w:ascii="Verdana" w:hAnsi="Verdana"/>
        </w:rPr>
        <w:t xml:space="preserve"> </w:t>
      </w:r>
      <w:proofErr w:type="spellStart"/>
      <w:r w:rsidRPr="005E18C9">
        <w:rPr>
          <w:rFonts w:ascii="Verdana" w:hAnsi="Verdana"/>
        </w:rPr>
        <w:t>pernyataan</w:t>
      </w:r>
      <w:proofErr w:type="spellEnd"/>
      <w:r w:rsidRPr="005E18C9">
        <w:rPr>
          <w:rFonts w:ascii="Verdana" w:hAnsi="Verdana"/>
        </w:rPr>
        <w:t xml:space="preserve"> </w:t>
      </w:r>
      <w:proofErr w:type="spellStart"/>
      <w:r w:rsidRPr="005E18C9">
        <w:rPr>
          <w:rFonts w:ascii="Verdana" w:hAnsi="Verdana"/>
        </w:rPr>
        <w:t>pada</w:t>
      </w:r>
      <w:proofErr w:type="spellEnd"/>
      <w:r w:rsidRPr="005E18C9">
        <w:rPr>
          <w:rFonts w:ascii="Verdana" w:hAnsi="Verdana"/>
        </w:rPr>
        <w:t xml:space="preserve"> </w:t>
      </w:r>
      <w:proofErr w:type="spellStart"/>
      <w:r w:rsidRPr="005E18C9">
        <w:rPr>
          <w:rFonts w:ascii="Verdana" w:hAnsi="Verdana"/>
        </w:rPr>
        <w:t>angket</w:t>
      </w:r>
      <w:proofErr w:type="spellEnd"/>
      <w:r w:rsidRPr="005E18C9">
        <w:rPr>
          <w:rFonts w:ascii="Verdana" w:hAnsi="Verdana"/>
        </w:rPr>
        <w:t xml:space="preserve"> yang </w:t>
      </w:r>
      <w:proofErr w:type="spellStart"/>
      <w:r w:rsidRPr="005E18C9">
        <w:rPr>
          <w:rFonts w:ascii="Verdana" w:hAnsi="Verdana"/>
        </w:rPr>
        <w:t>berbunyi</w:t>
      </w:r>
      <w:proofErr w:type="spellEnd"/>
      <w:r w:rsidRPr="005E18C9">
        <w:rPr>
          <w:rFonts w:ascii="Verdana" w:hAnsi="Verdana"/>
        </w:rPr>
        <w:t xml:space="preserve"> “</w:t>
      </w:r>
      <w:proofErr w:type="spellStart"/>
      <w:r w:rsidRPr="005E18C9">
        <w:rPr>
          <w:rFonts w:ascii="Verdana" w:hAnsi="Verdana"/>
          <w:i/>
          <w:iCs/>
        </w:rPr>
        <w:t>Jika</w:t>
      </w:r>
      <w:proofErr w:type="spellEnd"/>
      <w:r w:rsidRPr="005E18C9">
        <w:rPr>
          <w:rFonts w:ascii="Verdana" w:hAnsi="Verdana"/>
          <w:i/>
          <w:iCs/>
        </w:rPr>
        <w:t xml:space="preserve"> </w:t>
      </w:r>
      <w:proofErr w:type="spellStart"/>
      <w:r w:rsidRPr="005E18C9">
        <w:rPr>
          <w:rFonts w:ascii="Verdana" w:hAnsi="Verdana"/>
          <w:i/>
          <w:iCs/>
        </w:rPr>
        <w:t>saya</w:t>
      </w:r>
      <w:proofErr w:type="spellEnd"/>
      <w:r w:rsidRPr="005E18C9">
        <w:rPr>
          <w:rFonts w:ascii="Verdana" w:hAnsi="Verdana"/>
          <w:i/>
          <w:iCs/>
        </w:rPr>
        <w:t xml:space="preserve"> </w:t>
      </w:r>
      <w:proofErr w:type="spellStart"/>
      <w:r w:rsidRPr="005E18C9">
        <w:rPr>
          <w:rFonts w:ascii="Verdana" w:hAnsi="Verdana"/>
          <w:i/>
          <w:iCs/>
        </w:rPr>
        <w:t>diberikan</w:t>
      </w:r>
      <w:proofErr w:type="spellEnd"/>
      <w:r w:rsidRPr="005E18C9">
        <w:rPr>
          <w:rFonts w:ascii="Verdana" w:hAnsi="Verdana"/>
          <w:i/>
          <w:iCs/>
        </w:rPr>
        <w:t xml:space="preserve"> </w:t>
      </w:r>
      <w:proofErr w:type="spellStart"/>
      <w:r w:rsidRPr="005E18C9">
        <w:rPr>
          <w:rFonts w:ascii="Verdana" w:hAnsi="Verdana"/>
          <w:i/>
          <w:iCs/>
        </w:rPr>
        <w:t>banyak</w:t>
      </w:r>
      <w:proofErr w:type="spellEnd"/>
      <w:r w:rsidRPr="005E18C9">
        <w:rPr>
          <w:rFonts w:ascii="Verdana" w:hAnsi="Verdana"/>
          <w:i/>
          <w:iCs/>
        </w:rPr>
        <w:t xml:space="preserve"> </w:t>
      </w:r>
      <w:proofErr w:type="spellStart"/>
      <w:r w:rsidRPr="005E18C9">
        <w:rPr>
          <w:rFonts w:ascii="Verdana" w:hAnsi="Verdana"/>
          <w:i/>
          <w:iCs/>
        </w:rPr>
        <w:t>tugas</w:t>
      </w:r>
      <w:proofErr w:type="spellEnd"/>
      <w:r w:rsidRPr="005E18C9">
        <w:rPr>
          <w:rFonts w:ascii="Verdana" w:hAnsi="Verdana"/>
          <w:i/>
          <w:iCs/>
        </w:rPr>
        <w:t xml:space="preserve">, </w:t>
      </w:r>
      <w:proofErr w:type="spellStart"/>
      <w:r w:rsidRPr="005E18C9">
        <w:rPr>
          <w:rFonts w:ascii="Verdana" w:hAnsi="Verdana"/>
          <w:i/>
          <w:iCs/>
        </w:rPr>
        <w:t>saya</w:t>
      </w:r>
      <w:proofErr w:type="spellEnd"/>
      <w:r w:rsidRPr="005E18C9">
        <w:rPr>
          <w:rFonts w:ascii="Verdana" w:hAnsi="Verdana"/>
          <w:i/>
          <w:iCs/>
        </w:rPr>
        <w:t xml:space="preserve"> </w:t>
      </w:r>
      <w:proofErr w:type="spellStart"/>
      <w:r w:rsidRPr="005E18C9">
        <w:rPr>
          <w:rFonts w:ascii="Verdana" w:hAnsi="Verdana"/>
          <w:i/>
          <w:iCs/>
        </w:rPr>
        <w:t>akan</w:t>
      </w:r>
      <w:proofErr w:type="spellEnd"/>
      <w:r w:rsidRPr="005E18C9">
        <w:rPr>
          <w:rFonts w:ascii="Verdana" w:hAnsi="Verdana"/>
          <w:i/>
          <w:iCs/>
        </w:rPr>
        <w:t xml:space="preserve"> </w:t>
      </w:r>
      <w:proofErr w:type="spellStart"/>
      <w:r w:rsidRPr="005E18C9">
        <w:rPr>
          <w:rFonts w:ascii="Verdana" w:hAnsi="Verdana"/>
          <w:i/>
          <w:iCs/>
        </w:rPr>
        <w:t>merasa</w:t>
      </w:r>
      <w:proofErr w:type="spellEnd"/>
      <w:r w:rsidRPr="005E18C9">
        <w:rPr>
          <w:rFonts w:ascii="Verdana" w:hAnsi="Verdana"/>
          <w:i/>
          <w:iCs/>
        </w:rPr>
        <w:t xml:space="preserve"> </w:t>
      </w:r>
      <w:proofErr w:type="spellStart"/>
      <w:r w:rsidRPr="005E18C9">
        <w:rPr>
          <w:rFonts w:ascii="Verdana" w:hAnsi="Verdana"/>
          <w:i/>
          <w:iCs/>
        </w:rPr>
        <w:t>tertantang</w:t>
      </w:r>
      <w:proofErr w:type="spellEnd"/>
      <w:r w:rsidRPr="005E18C9">
        <w:rPr>
          <w:rFonts w:ascii="Verdana" w:hAnsi="Verdana"/>
          <w:i/>
          <w:iCs/>
        </w:rPr>
        <w:t xml:space="preserve"> </w:t>
      </w:r>
      <w:proofErr w:type="spellStart"/>
      <w:r w:rsidRPr="005E18C9">
        <w:rPr>
          <w:rFonts w:ascii="Verdana" w:hAnsi="Verdana"/>
          <w:i/>
          <w:iCs/>
        </w:rPr>
        <w:t>dan</w:t>
      </w:r>
      <w:proofErr w:type="spellEnd"/>
      <w:r w:rsidRPr="005E18C9">
        <w:rPr>
          <w:rFonts w:ascii="Verdana" w:hAnsi="Verdana"/>
          <w:i/>
          <w:iCs/>
        </w:rPr>
        <w:t xml:space="preserve"> </w:t>
      </w:r>
      <w:proofErr w:type="spellStart"/>
      <w:r w:rsidRPr="005E18C9">
        <w:rPr>
          <w:rFonts w:ascii="Verdana" w:hAnsi="Verdana"/>
          <w:i/>
          <w:iCs/>
        </w:rPr>
        <w:t>yakin</w:t>
      </w:r>
      <w:proofErr w:type="spellEnd"/>
      <w:r w:rsidRPr="005E18C9">
        <w:rPr>
          <w:rFonts w:ascii="Verdana" w:hAnsi="Verdana"/>
          <w:i/>
          <w:iCs/>
        </w:rPr>
        <w:t xml:space="preserve"> </w:t>
      </w:r>
      <w:proofErr w:type="spellStart"/>
      <w:r w:rsidRPr="005E18C9">
        <w:rPr>
          <w:rFonts w:ascii="Verdana" w:hAnsi="Verdana"/>
          <w:i/>
          <w:iCs/>
        </w:rPr>
        <w:t>bahwa</w:t>
      </w:r>
      <w:proofErr w:type="spellEnd"/>
      <w:r w:rsidRPr="005E18C9">
        <w:rPr>
          <w:rFonts w:ascii="Verdana" w:hAnsi="Verdana"/>
          <w:i/>
          <w:iCs/>
        </w:rPr>
        <w:t xml:space="preserve"> </w:t>
      </w:r>
      <w:proofErr w:type="spellStart"/>
      <w:r w:rsidRPr="005E18C9">
        <w:rPr>
          <w:rFonts w:ascii="Verdana" w:hAnsi="Verdana"/>
          <w:i/>
          <w:iCs/>
        </w:rPr>
        <w:t>mampu</w:t>
      </w:r>
      <w:proofErr w:type="spellEnd"/>
      <w:r w:rsidRPr="005E18C9">
        <w:rPr>
          <w:rFonts w:ascii="Verdana" w:hAnsi="Verdana"/>
          <w:i/>
          <w:iCs/>
        </w:rPr>
        <w:t xml:space="preserve"> </w:t>
      </w:r>
      <w:proofErr w:type="spellStart"/>
      <w:r w:rsidRPr="005E18C9">
        <w:rPr>
          <w:rFonts w:ascii="Verdana" w:hAnsi="Verdana"/>
          <w:i/>
          <w:iCs/>
        </w:rPr>
        <w:t>menyelesaikannya</w:t>
      </w:r>
      <w:proofErr w:type="spellEnd"/>
      <w:r w:rsidRPr="005E18C9">
        <w:rPr>
          <w:rFonts w:ascii="Verdana" w:hAnsi="Verdana"/>
        </w:rPr>
        <w:t xml:space="preserve">” </w:t>
      </w:r>
      <w:proofErr w:type="spellStart"/>
      <w:r w:rsidRPr="005E18C9">
        <w:rPr>
          <w:rFonts w:ascii="Verdana" w:hAnsi="Verdana"/>
        </w:rPr>
        <w:t>siswa</w:t>
      </w:r>
      <w:proofErr w:type="spellEnd"/>
      <w:r w:rsidRPr="005E18C9">
        <w:rPr>
          <w:rFonts w:ascii="Verdana" w:hAnsi="Verdana"/>
        </w:rPr>
        <w:t xml:space="preserve"> </w:t>
      </w:r>
      <w:proofErr w:type="spellStart"/>
      <w:r w:rsidRPr="005E18C9">
        <w:rPr>
          <w:rFonts w:ascii="Verdana" w:hAnsi="Verdana"/>
        </w:rPr>
        <w:t>kelas</w:t>
      </w:r>
      <w:proofErr w:type="spellEnd"/>
      <w:r w:rsidRPr="005E18C9">
        <w:rPr>
          <w:rFonts w:ascii="Verdana" w:hAnsi="Verdana"/>
        </w:rPr>
        <w:t xml:space="preserve"> </w:t>
      </w:r>
      <w:proofErr w:type="spellStart"/>
      <w:r w:rsidRPr="005E18C9">
        <w:rPr>
          <w:rFonts w:ascii="Verdana" w:hAnsi="Verdana"/>
        </w:rPr>
        <w:t>eksperimen</w:t>
      </w:r>
      <w:proofErr w:type="spellEnd"/>
      <w:r w:rsidRPr="005E18C9">
        <w:rPr>
          <w:rFonts w:ascii="Verdana" w:hAnsi="Verdana"/>
        </w:rPr>
        <w:t xml:space="preserve"> </w:t>
      </w:r>
      <w:proofErr w:type="spellStart"/>
      <w:r w:rsidRPr="005E18C9">
        <w:rPr>
          <w:rFonts w:ascii="Verdana" w:hAnsi="Verdana"/>
        </w:rPr>
        <w:t>menjawab</w:t>
      </w:r>
      <w:proofErr w:type="spellEnd"/>
      <w:r w:rsidRPr="005E18C9">
        <w:rPr>
          <w:rFonts w:ascii="Verdana" w:hAnsi="Verdana"/>
        </w:rPr>
        <w:t xml:space="preserve"> </w:t>
      </w:r>
      <w:proofErr w:type="spellStart"/>
      <w:r w:rsidRPr="005E18C9">
        <w:rPr>
          <w:rFonts w:ascii="Verdana" w:hAnsi="Verdana"/>
        </w:rPr>
        <w:t>pernyataan</w:t>
      </w:r>
      <w:proofErr w:type="spellEnd"/>
      <w:r w:rsidRPr="005E18C9">
        <w:rPr>
          <w:rFonts w:ascii="Verdana" w:hAnsi="Verdana"/>
        </w:rPr>
        <w:t xml:space="preserve"> </w:t>
      </w:r>
      <w:proofErr w:type="spellStart"/>
      <w:r w:rsidRPr="005E18C9">
        <w:rPr>
          <w:rFonts w:ascii="Verdana" w:hAnsi="Verdana"/>
        </w:rPr>
        <w:t>tersebut</w:t>
      </w:r>
      <w:proofErr w:type="spellEnd"/>
      <w:r w:rsidRPr="005E18C9">
        <w:rPr>
          <w:rFonts w:ascii="Verdana" w:hAnsi="Verdana"/>
        </w:rPr>
        <w:t xml:space="preserve"> </w:t>
      </w:r>
      <w:proofErr w:type="spellStart"/>
      <w:r w:rsidRPr="005E18C9">
        <w:rPr>
          <w:rFonts w:ascii="Verdana" w:hAnsi="Verdana"/>
        </w:rPr>
        <w:t>dengan</w:t>
      </w:r>
      <w:proofErr w:type="spellEnd"/>
      <w:r w:rsidRPr="005E18C9">
        <w:rPr>
          <w:rFonts w:ascii="Verdana" w:hAnsi="Verdana"/>
        </w:rPr>
        <w:t xml:space="preserve"> </w:t>
      </w:r>
      <w:proofErr w:type="spellStart"/>
      <w:r w:rsidRPr="005E18C9">
        <w:rPr>
          <w:rFonts w:ascii="Verdana" w:hAnsi="Verdana"/>
        </w:rPr>
        <w:t>jawaban</w:t>
      </w:r>
      <w:proofErr w:type="spellEnd"/>
      <w:r w:rsidRPr="005E18C9">
        <w:rPr>
          <w:rFonts w:ascii="Verdana" w:hAnsi="Verdana"/>
        </w:rPr>
        <w:t xml:space="preserve"> “</w:t>
      </w:r>
      <w:proofErr w:type="spellStart"/>
      <w:r w:rsidRPr="005E18C9">
        <w:rPr>
          <w:rFonts w:ascii="Verdana" w:hAnsi="Verdana"/>
        </w:rPr>
        <w:t>Sangat</w:t>
      </w:r>
      <w:proofErr w:type="spellEnd"/>
      <w:r w:rsidRPr="005E18C9">
        <w:rPr>
          <w:rFonts w:ascii="Verdana" w:hAnsi="Verdana"/>
        </w:rPr>
        <w:t xml:space="preserve"> </w:t>
      </w:r>
      <w:proofErr w:type="spellStart"/>
      <w:r w:rsidRPr="005E18C9">
        <w:rPr>
          <w:rFonts w:ascii="Verdana" w:hAnsi="Verdana"/>
        </w:rPr>
        <w:t>Setuju</w:t>
      </w:r>
      <w:proofErr w:type="spellEnd"/>
      <w:r w:rsidRPr="005E18C9">
        <w:rPr>
          <w:rFonts w:ascii="Verdana" w:hAnsi="Verdana"/>
        </w:rPr>
        <w:t xml:space="preserve">” </w:t>
      </w:r>
      <w:proofErr w:type="spellStart"/>
      <w:r w:rsidRPr="005E18C9">
        <w:rPr>
          <w:rFonts w:ascii="Verdana" w:hAnsi="Verdana"/>
        </w:rPr>
        <w:t>sedangkan</w:t>
      </w:r>
      <w:proofErr w:type="spellEnd"/>
      <w:r w:rsidRPr="005E18C9">
        <w:rPr>
          <w:rFonts w:ascii="Verdana" w:hAnsi="Verdana"/>
        </w:rPr>
        <w:t xml:space="preserve"> </w:t>
      </w:r>
      <w:proofErr w:type="spellStart"/>
      <w:r w:rsidRPr="005E18C9">
        <w:rPr>
          <w:rFonts w:ascii="Verdana" w:hAnsi="Verdana"/>
        </w:rPr>
        <w:t>pada</w:t>
      </w:r>
      <w:proofErr w:type="spellEnd"/>
      <w:r w:rsidRPr="005E18C9">
        <w:rPr>
          <w:rFonts w:ascii="Verdana" w:hAnsi="Verdana"/>
        </w:rPr>
        <w:t xml:space="preserve"> </w:t>
      </w:r>
      <w:proofErr w:type="spellStart"/>
      <w:r w:rsidRPr="005E18C9">
        <w:rPr>
          <w:rFonts w:ascii="Verdana" w:hAnsi="Verdana"/>
        </w:rPr>
        <w:t>kelas</w:t>
      </w:r>
      <w:proofErr w:type="spellEnd"/>
      <w:r w:rsidRPr="005E18C9">
        <w:rPr>
          <w:rFonts w:ascii="Verdana" w:hAnsi="Verdana"/>
        </w:rPr>
        <w:t xml:space="preserve"> </w:t>
      </w:r>
      <w:proofErr w:type="spellStart"/>
      <w:r w:rsidRPr="005E18C9">
        <w:rPr>
          <w:rFonts w:ascii="Verdana" w:hAnsi="Verdana"/>
        </w:rPr>
        <w:t>kontrol</w:t>
      </w:r>
      <w:proofErr w:type="spellEnd"/>
      <w:r w:rsidRPr="005E18C9">
        <w:rPr>
          <w:rFonts w:ascii="Verdana" w:hAnsi="Verdana"/>
        </w:rPr>
        <w:t xml:space="preserve"> </w:t>
      </w:r>
      <w:proofErr w:type="spellStart"/>
      <w:r w:rsidRPr="005E18C9">
        <w:rPr>
          <w:rFonts w:ascii="Verdana" w:hAnsi="Verdana"/>
        </w:rPr>
        <w:t>menjawab</w:t>
      </w:r>
      <w:proofErr w:type="spellEnd"/>
      <w:r w:rsidRPr="005E18C9">
        <w:rPr>
          <w:rFonts w:ascii="Verdana" w:hAnsi="Verdana"/>
        </w:rPr>
        <w:t xml:space="preserve"> </w:t>
      </w:r>
      <w:proofErr w:type="spellStart"/>
      <w:r w:rsidRPr="005E18C9">
        <w:rPr>
          <w:rFonts w:ascii="Verdana" w:hAnsi="Verdana"/>
        </w:rPr>
        <w:t>dengan</w:t>
      </w:r>
      <w:proofErr w:type="spellEnd"/>
      <w:r w:rsidRPr="005E18C9">
        <w:rPr>
          <w:rFonts w:ascii="Verdana" w:hAnsi="Verdana"/>
        </w:rPr>
        <w:t xml:space="preserve"> “</w:t>
      </w:r>
      <w:proofErr w:type="spellStart"/>
      <w:r w:rsidRPr="005E18C9">
        <w:rPr>
          <w:rFonts w:ascii="Verdana" w:hAnsi="Verdana"/>
        </w:rPr>
        <w:t>Kurang</w:t>
      </w:r>
      <w:proofErr w:type="spellEnd"/>
      <w:r w:rsidRPr="005E18C9">
        <w:rPr>
          <w:rFonts w:ascii="Verdana" w:hAnsi="Verdana"/>
        </w:rPr>
        <w:t xml:space="preserve"> </w:t>
      </w:r>
      <w:proofErr w:type="spellStart"/>
      <w:r w:rsidRPr="005E18C9">
        <w:rPr>
          <w:rFonts w:ascii="Verdana" w:hAnsi="Verdana"/>
        </w:rPr>
        <w:t>Setuju</w:t>
      </w:r>
      <w:proofErr w:type="spellEnd"/>
      <w:r w:rsidRPr="005E18C9">
        <w:rPr>
          <w:rFonts w:ascii="Verdana" w:hAnsi="Verdana"/>
        </w:rPr>
        <w:t xml:space="preserve">”. Hal </w:t>
      </w:r>
      <w:proofErr w:type="spellStart"/>
      <w:r w:rsidRPr="005E18C9">
        <w:rPr>
          <w:rFonts w:ascii="Verdana" w:hAnsi="Verdana"/>
        </w:rPr>
        <w:t>ini</w:t>
      </w:r>
      <w:proofErr w:type="spellEnd"/>
      <w:r w:rsidRPr="005E18C9">
        <w:rPr>
          <w:rFonts w:ascii="Verdana" w:hAnsi="Verdana"/>
        </w:rPr>
        <w:t xml:space="preserve"> </w:t>
      </w:r>
      <w:proofErr w:type="spellStart"/>
      <w:r w:rsidRPr="005E18C9">
        <w:rPr>
          <w:rFonts w:ascii="Verdana" w:hAnsi="Verdana"/>
        </w:rPr>
        <w:t>membuktikan</w:t>
      </w:r>
      <w:proofErr w:type="spellEnd"/>
      <w:r w:rsidRPr="005E18C9">
        <w:rPr>
          <w:rFonts w:ascii="Verdana" w:hAnsi="Verdana"/>
        </w:rPr>
        <w:t xml:space="preserve"> </w:t>
      </w:r>
      <w:proofErr w:type="spellStart"/>
      <w:r w:rsidRPr="005E18C9">
        <w:rPr>
          <w:rFonts w:ascii="Verdana" w:hAnsi="Verdana"/>
        </w:rPr>
        <w:t>bahwa</w:t>
      </w:r>
      <w:proofErr w:type="spellEnd"/>
      <w:r w:rsidRPr="005E18C9">
        <w:rPr>
          <w:rFonts w:ascii="Verdana" w:hAnsi="Verdana"/>
        </w:rPr>
        <w:t xml:space="preserve"> </w:t>
      </w:r>
      <w:proofErr w:type="spellStart"/>
      <w:r w:rsidRPr="005E18C9">
        <w:rPr>
          <w:rFonts w:ascii="Verdana" w:hAnsi="Verdana"/>
        </w:rPr>
        <w:t>siswa</w:t>
      </w:r>
      <w:proofErr w:type="spellEnd"/>
      <w:r w:rsidRPr="005E18C9">
        <w:rPr>
          <w:rFonts w:ascii="Verdana" w:hAnsi="Verdana"/>
        </w:rPr>
        <w:t xml:space="preserve"> </w:t>
      </w:r>
      <w:proofErr w:type="spellStart"/>
      <w:r w:rsidRPr="005E18C9">
        <w:rPr>
          <w:rFonts w:ascii="Verdana" w:hAnsi="Verdana"/>
        </w:rPr>
        <w:t>memiliki</w:t>
      </w:r>
      <w:proofErr w:type="spellEnd"/>
      <w:r w:rsidRPr="005E18C9">
        <w:rPr>
          <w:rFonts w:ascii="Verdana" w:hAnsi="Verdana"/>
        </w:rPr>
        <w:t xml:space="preserve"> </w:t>
      </w:r>
      <w:proofErr w:type="spellStart"/>
      <w:r w:rsidRPr="005E18C9">
        <w:rPr>
          <w:rFonts w:ascii="Verdana" w:hAnsi="Verdana"/>
        </w:rPr>
        <w:t>efikasi</w:t>
      </w:r>
      <w:proofErr w:type="spellEnd"/>
      <w:r w:rsidRPr="005E18C9">
        <w:rPr>
          <w:rFonts w:ascii="Verdana" w:hAnsi="Verdana"/>
        </w:rPr>
        <w:t xml:space="preserve"> </w:t>
      </w:r>
      <w:proofErr w:type="spellStart"/>
      <w:r w:rsidRPr="005E18C9">
        <w:rPr>
          <w:rFonts w:ascii="Verdana" w:hAnsi="Verdana"/>
        </w:rPr>
        <w:t>diri</w:t>
      </w:r>
      <w:proofErr w:type="spellEnd"/>
      <w:r w:rsidRPr="005E18C9">
        <w:rPr>
          <w:rFonts w:ascii="Verdana" w:hAnsi="Verdana"/>
        </w:rPr>
        <w:t xml:space="preserve"> yang </w:t>
      </w:r>
      <w:proofErr w:type="spellStart"/>
      <w:r w:rsidRPr="005E18C9">
        <w:rPr>
          <w:rFonts w:ascii="Verdana" w:hAnsi="Verdana"/>
        </w:rPr>
        <w:t>tinggi</w:t>
      </w:r>
      <w:proofErr w:type="spellEnd"/>
      <w:r w:rsidRPr="005E18C9">
        <w:rPr>
          <w:rFonts w:ascii="Verdana" w:hAnsi="Verdana"/>
        </w:rPr>
        <w:t xml:space="preserve"> </w:t>
      </w:r>
      <w:proofErr w:type="spellStart"/>
      <w:r w:rsidRPr="005E18C9">
        <w:rPr>
          <w:rFonts w:ascii="Verdana" w:hAnsi="Verdana"/>
        </w:rPr>
        <w:t>karena</w:t>
      </w:r>
      <w:proofErr w:type="spellEnd"/>
      <w:r w:rsidRPr="005E18C9">
        <w:rPr>
          <w:rFonts w:ascii="Verdana" w:hAnsi="Verdana"/>
        </w:rPr>
        <w:t xml:space="preserve"> </w:t>
      </w:r>
      <w:proofErr w:type="spellStart"/>
      <w:r w:rsidRPr="005E18C9">
        <w:rPr>
          <w:rFonts w:ascii="Verdana" w:hAnsi="Verdana"/>
        </w:rPr>
        <w:t>mereka</w:t>
      </w:r>
      <w:proofErr w:type="spellEnd"/>
      <w:r w:rsidRPr="005E18C9">
        <w:rPr>
          <w:rFonts w:ascii="Verdana" w:hAnsi="Verdana"/>
        </w:rPr>
        <w:t xml:space="preserve"> </w:t>
      </w:r>
      <w:proofErr w:type="spellStart"/>
      <w:r w:rsidRPr="005E18C9">
        <w:rPr>
          <w:rFonts w:ascii="Verdana" w:hAnsi="Verdana"/>
        </w:rPr>
        <w:t>yakin</w:t>
      </w:r>
      <w:proofErr w:type="spellEnd"/>
      <w:r w:rsidRPr="005E18C9">
        <w:rPr>
          <w:rFonts w:ascii="Verdana" w:hAnsi="Verdana"/>
        </w:rPr>
        <w:t xml:space="preserve"> </w:t>
      </w:r>
      <w:proofErr w:type="spellStart"/>
      <w:r w:rsidRPr="005E18C9">
        <w:rPr>
          <w:rFonts w:ascii="Verdana" w:hAnsi="Verdana"/>
        </w:rPr>
        <w:t>mampu</w:t>
      </w:r>
      <w:proofErr w:type="spellEnd"/>
      <w:r w:rsidRPr="005E18C9">
        <w:rPr>
          <w:rFonts w:ascii="Verdana" w:hAnsi="Verdana"/>
        </w:rPr>
        <w:t xml:space="preserve"> </w:t>
      </w:r>
      <w:proofErr w:type="spellStart"/>
      <w:r w:rsidRPr="005E18C9">
        <w:rPr>
          <w:rFonts w:ascii="Verdana" w:hAnsi="Verdana"/>
        </w:rPr>
        <w:t>memotivasi</w:t>
      </w:r>
      <w:proofErr w:type="spellEnd"/>
      <w:r w:rsidRPr="005E18C9">
        <w:rPr>
          <w:rFonts w:ascii="Verdana" w:hAnsi="Verdana"/>
        </w:rPr>
        <w:t xml:space="preserve"> </w:t>
      </w:r>
      <w:proofErr w:type="spellStart"/>
      <w:r w:rsidRPr="005E18C9">
        <w:rPr>
          <w:rFonts w:ascii="Verdana" w:hAnsi="Verdana"/>
        </w:rPr>
        <w:t>diri</w:t>
      </w:r>
      <w:proofErr w:type="spellEnd"/>
      <w:r w:rsidRPr="005E18C9">
        <w:rPr>
          <w:rFonts w:ascii="Verdana" w:hAnsi="Verdana"/>
        </w:rPr>
        <w:t xml:space="preserve"> </w:t>
      </w:r>
      <w:proofErr w:type="spellStart"/>
      <w:r w:rsidRPr="005E18C9">
        <w:rPr>
          <w:rFonts w:ascii="Verdana" w:hAnsi="Verdana"/>
        </w:rPr>
        <w:t>sendiri</w:t>
      </w:r>
      <w:proofErr w:type="spellEnd"/>
      <w:r w:rsidRPr="005E18C9">
        <w:rPr>
          <w:rFonts w:ascii="Verdana" w:hAnsi="Verdana"/>
        </w:rPr>
        <w:t xml:space="preserve"> </w:t>
      </w:r>
      <w:proofErr w:type="spellStart"/>
      <w:r w:rsidRPr="005E18C9">
        <w:rPr>
          <w:rFonts w:ascii="Verdana" w:hAnsi="Verdana"/>
        </w:rPr>
        <w:t>dalam</w:t>
      </w:r>
      <w:proofErr w:type="spellEnd"/>
      <w:r w:rsidRPr="005E18C9">
        <w:rPr>
          <w:rFonts w:ascii="Verdana" w:hAnsi="Verdana"/>
        </w:rPr>
        <w:t xml:space="preserve"> </w:t>
      </w:r>
      <w:proofErr w:type="spellStart"/>
      <w:r w:rsidRPr="005E18C9">
        <w:rPr>
          <w:rFonts w:ascii="Verdana" w:hAnsi="Verdana"/>
        </w:rPr>
        <w:t>mencapai</w:t>
      </w:r>
      <w:proofErr w:type="spellEnd"/>
      <w:r w:rsidRPr="005E18C9">
        <w:rPr>
          <w:rFonts w:ascii="Verdana" w:hAnsi="Verdana"/>
        </w:rPr>
        <w:t xml:space="preserve"> target, </w:t>
      </w:r>
      <w:proofErr w:type="spellStart"/>
      <w:r w:rsidRPr="005E18C9">
        <w:rPr>
          <w:rFonts w:ascii="Verdana" w:hAnsi="Verdana"/>
        </w:rPr>
        <w:t>dan</w:t>
      </w:r>
      <w:proofErr w:type="spellEnd"/>
      <w:r w:rsidRPr="005E18C9">
        <w:rPr>
          <w:rFonts w:ascii="Verdana" w:hAnsi="Verdana"/>
        </w:rPr>
        <w:t xml:space="preserve"> </w:t>
      </w:r>
      <w:proofErr w:type="spellStart"/>
      <w:r w:rsidRPr="005E18C9">
        <w:rPr>
          <w:rFonts w:ascii="Verdana" w:hAnsi="Verdana"/>
        </w:rPr>
        <w:t>sesuai</w:t>
      </w:r>
      <w:proofErr w:type="spellEnd"/>
      <w:r w:rsidRPr="005E18C9">
        <w:rPr>
          <w:rFonts w:ascii="Verdana" w:hAnsi="Verdana"/>
        </w:rPr>
        <w:t xml:space="preserve"> </w:t>
      </w:r>
      <w:proofErr w:type="spellStart"/>
      <w:r w:rsidRPr="005E18C9">
        <w:rPr>
          <w:rFonts w:ascii="Verdana" w:hAnsi="Verdana"/>
        </w:rPr>
        <w:t>dengan</w:t>
      </w:r>
      <w:proofErr w:type="spellEnd"/>
      <w:r w:rsidRPr="005E18C9">
        <w:rPr>
          <w:rFonts w:ascii="Verdana" w:hAnsi="Verdana"/>
        </w:rPr>
        <w:t xml:space="preserve"> </w:t>
      </w:r>
      <w:proofErr w:type="spellStart"/>
      <w:r w:rsidRPr="005E18C9">
        <w:rPr>
          <w:rFonts w:ascii="Verdana" w:hAnsi="Verdana"/>
        </w:rPr>
        <w:t>indikator</w:t>
      </w:r>
      <w:proofErr w:type="spellEnd"/>
      <w:r w:rsidRPr="005E18C9">
        <w:rPr>
          <w:rFonts w:ascii="Verdana" w:hAnsi="Verdana"/>
        </w:rPr>
        <w:t xml:space="preserve"> </w:t>
      </w:r>
      <w:proofErr w:type="spellStart"/>
      <w:r w:rsidRPr="005E18C9">
        <w:rPr>
          <w:rFonts w:ascii="Verdana" w:hAnsi="Verdana"/>
        </w:rPr>
        <w:t>efikasi</w:t>
      </w:r>
      <w:proofErr w:type="spellEnd"/>
      <w:r w:rsidRPr="005E18C9">
        <w:rPr>
          <w:rFonts w:ascii="Verdana" w:hAnsi="Verdana"/>
        </w:rPr>
        <w:t xml:space="preserve"> </w:t>
      </w:r>
      <w:proofErr w:type="spellStart"/>
      <w:r w:rsidRPr="005E18C9">
        <w:rPr>
          <w:rFonts w:ascii="Verdana" w:hAnsi="Verdana"/>
        </w:rPr>
        <w:t>diri</w:t>
      </w:r>
      <w:proofErr w:type="spellEnd"/>
      <w:r w:rsidRPr="005E18C9">
        <w:rPr>
          <w:rFonts w:ascii="Verdana" w:hAnsi="Verdana"/>
        </w:rPr>
        <w:t xml:space="preserve">. </w:t>
      </w:r>
      <w:proofErr w:type="spellStart"/>
      <w:r w:rsidRPr="005E18C9">
        <w:rPr>
          <w:rFonts w:ascii="Verdana" w:hAnsi="Verdana"/>
        </w:rPr>
        <w:t>Secara</w:t>
      </w:r>
      <w:proofErr w:type="spellEnd"/>
      <w:r w:rsidRPr="005E18C9">
        <w:rPr>
          <w:rFonts w:ascii="Verdana" w:hAnsi="Verdana"/>
        </w:rPr>
        <w:t xml:space="preserve"> </w:t>
      </w:r>
      <w:proofErr w:type="spellStart"/>
      <w:r w:rsidRPr="005E18C9">
        <w:rPr>
          <w:rFonts w:ascii="Verdana" w:hAnsi="Verdana"/>
        </w:rPr>
        <w:t>teori</w:t>
      </w:r>
      <w:proofErr w:type="spellEnd"/>
      <w:r w:rsidRPr="005E18C9">
        <w:rPr>
          <w:rFonts w:ascii="Verdana" w:hAnsi="Verdana"/>
        </w:rPr>
        <w:t xml:space="preserve"> yang </w:t>
      </w:r>
      <w:proofErr w:type="spellStart"/>
      <w:r w:rsidRPr="005E18C9">
        <w:rPr>
          <w:rFonts w:ascii="Verdana" w:hAnsi="Verdana"/>
        </w:rPr>
        <w:t>diungkapkan</w:t>
      </w:r>
      <w:proofErr w:type="spellEnd"/>
      <w:r w:rsidRPr="005E18C9">
        <w:rPr>
          <w:rFonts w:ascii="Verdana" w:hAnsi="Verdana"/>
        </w:rPr>
        <w:t xml:space="preserve"> </w:t>
      </w:r>
      <w:proofErr w:type="spellStart"/>
      <w:r w:rsidRPr="005E18C9">
        <w:rPr>
          <w:rFonts w:ascii="Verdana" w:hAnsi="Verdana"/>
        </w:rPr>
        <w:t>oleh</w:t>
      </w:r>
      <w:proofErr w:type="spellEnd"/>
      <w:r w:rsidRPr="005E18C9">
        <w:rPr>
          <w:rFonts w:ascii="Verdana" w:hAnsi="Verdana"/>
        </w:rPr>
        <w:t xml:space="preserve"> </w:t>
      </w:r>
      <w:proofErr w:type="spellStart"/>
      <w:r w:rsidRPr="005E18C9">
        <w:rPr>
          <w:rFonts w:ascii="Verdana" w:hAnsi="Verdana"/>
        </w:rPr>
        <w:t>Kreitner</w:t>
      </w:r>
      <w:proofErr w:type="spellEnd"/>
      <w:r w:rsidRPr="005E18C9">
        <w:rPr>
          <w:rFonts w:ascii="Verdana" w:hAnsi="Verdana"/>
        </w:rPr>
        <w:t xml:space="preserve"> &amp; </w:t>
      </w:r>
      <w:proofErr w:type="spellStart"/>
      <w:r w:rsidRPr="005E18C9">
        <w:rPr>
          <w:rFonts w:ascii="Verdana" w:hAnsi="Verdana"/>
        </w:rPr>
        <w:t>Kinicki</w:t>
      </w:r>
      <w:proofErr w:type="spellEnd"/>
      <w:r w:rsidRPr="005E18C9">
        <w:rPr>
          <w:rFonts w:ascii="Verdana" w:hAnsi="Verdana"/>
        </w:rPr>
        <w:t xml:space="preserve"> </w:t>
      </w:r>
      <w:proofErr w:type="spellStart"/>
      <w:r w:rsidRPr="005E18C9">
        <w:rPr>
          <w:rFonts w:ascii="Verdana" w:hAnsi="Verdana"/>
        </w:rPr>
        <w:t>bahwa</w:t>
      </w:r>
      <w:proofErr w:type="spellEnd"/>
      <w:r w:rsidRPr="005E18C9">
        <w:rPr>
          <w:rFonts w:ascii="Verdana" w:hAnsi="Verdana"/>
        </w:rPr>
        <w:t xml:space="preserve"> </w:t>
      </w:r>
      <w:proofErr w:type="spellStart"/>
      <w:r w:rsidRPr="005E18C9">
        <w:rPr>
          <w:rFonts w:ascii="Verdana" w:hAnsi="Verdana"/>
        </w:rPr>
        <w:t>efikasi</w:t>
      </w:r>
      <w:proofErr w:type="spellEnd"/>
      <w:r w:rsidRPr="005E18C9">
        <w:rPr>
          <w:rFonts w:ascii="Verdana" w:hAnsi="Verdana"/>
        </w:rPr>
        <w:t xml:space="preserve"> </w:t>
      </w:r>
      <w:proofErr w:type="spellStart"/>
      <w:r w:rsidRPr="005E18C9">
        <w:rPr>
          <w:rFonts w:ascii="Verdana" w:hAnsi="Verdana"/>
        </w:rPr>
        <w:t>diri</w:t>
      </w:r>
      <w:proofErr w:type="spellEnd"/>
      <w:r w:rsidRPr="005E18C9">
        <w:rPr>
          <w:rFonts w:ascii="Verdana" w:hAnsi="Verdana"/>
        </w:rPr>
        <w:t xml:space="preserve"> </w:t>
      </w:r>
      <w:proofErr w:type="spellStart"/>
      <w:r w:rsidR="00894F1E" w:rsidRPr="005E18C9">
        <w:rPr>
          <w:rFonts w:ascii="Verdana" w:hAnsi="Verdana"/>
        </w:rPr>
        <w:t>berkaitan</w:t>
      </w:r>
      <w:proofErr w:type="spellEnd"/>
      <w:r w:rsidR="00894F1E" w:rsidRPr="005E18C9">
        <w:rPr>
          <w:rFonts w:ascii="Verdana" w:hAnsi="Verdana"/>
        </w:rPr>
        <w:t xml:space="preserve"> </w:t>
      </w:r>
      <w:proofErr w:type="spellStart"/>
      <w:r w:rsidR="00894F1E" w:rsidRPr="005E18C9">
        <w:rPr>
          <w:rFonts w:ascii="Verdana" w:hAnsi="Verdana"/>
        </w:rPr>
        <w:t>dengan</w:t>
      </w:r>
      <w:proofErr w:type="spellEnd"/>
      <w:r w:rsidRPr="005E18C9">
        <w:rPr>
          <w:rFonts w:ascii="Verdana" w:hAnsi="Verdana"/>
        </w:rPr>
        <w:t xml:space="preserve"> </w:t>
      </w:r>
      <w:proofErr w:type="spellStart"/>
      <w:r w:rsidRPr="005E18C9">
        <w:rPr>
          <w:rFonts w:ascii="Verdana" w:hAnsi="Verdana"/>
        </w:rPr>
        <w:t>motivasi</w:t>
      </w:r>
      <w:proofErr w:type="spellEnd"/>
      <w:r w:rsidRPr="005E18C9">
        <w:rPr>
          <w:rFonts w:ascii="Verdana" w:hAnsi="Verdana"/>
        </w:rPr>
        <w:t xml:space="preserve"> </w:t>
      </w:r>
      <w:proofErr w:type="spellStart"/>
      <w:r w:rsidRPr="005E18C9">
        <w:rPr>
          <w:rFonts w:ascii="Verdana" w:hAnsi="Verdana"/>
        </w:rPr>
        <w:t>siswa</w:t>
      </w:r>
      <w:proofErr w:type="spellEnd"/>
      <w:r w:rsidRPr="005E18C9">
        <w:rPr>
          <w:rFonts w:ascii="Verdana" w:hAnsi="Verdana"/>
        </w:rPr>
        <w:t xml:space="preserve">, </w:t>
      </w:r>
      <w:proofErr w:type="spellStart"/>
      <w:r w:rsidRPr="005E18C9">
        <w:rPr>
          <w:rFonts w:ascii="Verdana" w:hAnsi="Verdana"/>
        </w:rPr>
        <w:t>yaitu</w:t>
      </w:r>
      <w:proofErr w:type="spellEnd"/>
      <w:r w:rsidRPr="005E18C9">
        <w:rPr>
          <w:rFonts w:ascii="Verdana" w:hAnsi="Verdana"/>
        </w:rPr>
        <w:t xml:space="preserve"> </w:t>
      </w:r>
      <w:proofErr w:type="spellStart"/>
      <w:r w:rsidRPr="005E18C9">
        <w:rPr>
          <w:rFonts w:ascii="Verdana" w:hAnsi="Verdana"/>
        </w:rPr>
        <w:t>siswa</w:t>
      </w:r>
      <w:proofErr w:type="spellEnd"/>
      <w:r w:rsidRPr="005E18C9">
        <w:rPr>
          <w:rFonts w:ascii="Verdana" w:hAnsi="Verdana"/>
        </w:rPr>
        <w:t xml:space="preserve"> yang </w:t>
      </w:r>
      <w:r w:rsidR="00894F1E" w:rsidRPr="005E18C9">
        <w:rPr>
          <w:rFonts w:ascii="Verdana" w:hAnsi="Verdana"/>
        </w:rPr>
        <w:t xml:space="preserve">tau </w:t>
      </w:r>
      <w:proofErr w:type="spellStart"/>
      <w:r w:rsidR="00894F1E" w:rsidRPr="005E18C9">
        <w:rPr>
          <w:rFonts w:ascii="Verdana" w:hAnsi="Verdana"/>
        </w:rPr>
        <w:t>dan</w:t>
      </w:r>
      <w:proofErr w:type="spellEnd"/>
      <w:r w:rsidR="00894F1E" w:rsidRPr="005E18C9">
        <w:rPr>
          <w:rFonts w:ascii="Verdana" w:hAnsi="Verdana"/>
        </w:rPr>
        <w:t xml:space="preserve"> </w:t>
      </w:r>
      <w:proofErr w:type="spellStart"/>
      <w:r w:rsidR="00894F1E" w:rsidRPr="005E18C9">
        <w:rPr>
          <w:rFonts w:ascii="Verdana" w:hAnsi="Verdana"/>
        </w:rPr>
        <w:t>yakin</w:t>
      </w:r>
      <w:proofErr w:type="spellEnd"/>
      <w:r w:rsidR="00894F1E" w:rsidRPr="005E18C9">
        <w:rPr>
          <w:rFonts w:ascii="Verdana" w:hAnsi="Verdana"/>
        </w:rPr>
        <w:t xml:space="preserve"> </w:t>
      </w:r>
      <w:proofErr w:type="spellStart"/>
      <w:r w:rsidR="00894F1E" w:rsidRPr="005E18C9">
        <w:rPr>
          <w:rFonts w:ascii="Verdana" w:hAnsi="Verdana"/>
        </w:rPr>
        <w:t>atas</w:t>
      </w:r>
      <w:proofErr w:type="spellEnd"/>
      <w:r w:rsidR="00894F1E" w:rsidRPr="005E18C9">
        <w:rPr>
          <w:rFonts w:ascii="Verdana" w:hAnsi="Verdana"/>
        </w:rPr>
        <w:t xml:space="preserve"> </w:t>
      </w:r>
      <w:proofErr w:type="spellStart"/>
      <w:r w:rsidRPr="005E18C9">
        <w:rPr>
          <w:rFonts w:ascii="Verdana" w:hAnsi="Verdana"/>
        </w:rPr>
        <w:t>kemampu</w:t>
      </w:r>
      <w:r w:rsidR="00894F1E" w:rsidRPr="005E18C9">
        <w:rPr>
          <w:rFonts w:ascii="Verdana" w:hAnsi="Verdana"/>
        </w:rPr>
        <w:t>an</w:t>
      </w:r>
      <w:proofErr w:type="spellEnd"/>
      <w:r w:rsidR="00894F1E" w:rsidRPr="005E18C9">
        <w:rPr>
          <w:rFonts w:ascii="Verdana" w:hAnsi="Verdana"/>
        </w:rPr>
        <w:t xml:space="preserve"> yang </w:t>
      </w:r>
      <w:proofErr w:type="spellStart"/>
      <w:r w:rsidR="00894F1E" w:rsidRPr="005E18C9">
        <w:rPr>
          <w:rFonts w:ascii="Verdana" w:hAnsi="Verdana"/>
        </w:rPr>
        <w:t>dimilikinya</w:t>
      </w:r>
      <w:proofErr w:type="spellEnd"/>
      <w:r w:rsidR="00894F1E" w:rsidRPr="005E18C9">
        <w:rPr>
          <w:rFonts w:ascii="Verdana" w:hAnsi="Verdana"/>
        </w:rPr>
        <w:t xml:space="preserve"> </w:t>
      </w:r>
      <w:proofErr w:type="spellStart"/>
      <w:r w:rsidR="00894F1E" w:rsidRPr="005E18C9">
        <w:rPr>
          <w:rFonts w:ascii="Verdana" w:hAnsi="Verdana"/>
        </w:rPr>
        <w:t>maka</w:t>
      </w:r>
      <w:proofErr w:type="spellEnd"/>
      <w:r w:rsidR="00894F1E" w:rsidRPr="005E18C9">
        <w:rPr>
          <w:rFonts w:ascii="Verdana" w:hAnsi="Verdana"/>
        </w:rPr>
        <w:t xml:space="preserve"> </w:t>
      </w:r>
      <w:proofErr w:type="spellStart"/>
      <w:r w:rsidR="00894F1E" w:rsidRPr="005E18C9">
        <w:rPr>
          <w:rFonts w:ascii="Verdana" w:hAnsi="Verdana"/>
        </w:rPr>
        <w:t>akan</w:t>
      </w:r>
      <w:proofErr w:type="spellEnd"/>
      <w:r w:rsidR="00894F1E" w:rsidRPr="005E18C9">
        <w:rPr>
          <w:rFonts w:ascii="Verdana" w:hAnsi="Verdana"/>
        </w:rPr>
        <w:t xml:space="preserve"> </w:t>
      </w:r>
      <w:proofErr w:type="spellStart"/>
      <w:r w:rsidRPr="005E18C9">
        <w:rPr>
          <w:rFonts w:ascii="Verdana" w:hAnsi="Verdana"/>
        </w:rPr>
        <w:t>merasa</w:t>
      </w:r>
      <w:proofErr w:type="spellEnd"/>
      <w:r w:rsidRPr="005E18C9">
        <w:rPr>
          <w:rFonts w:ascii="Verdana" w:hAnsi="Verdana"/>
        </w:rPr>
        <w:t xml:space="preserve"> </w:t>
      </w:r>
      <w:proofErr w:type="spellStart"/>
      <w:r w:rsidRPr="005E18C9">
        <w:rPr>
          <w:rFonts w:ascii="Verdana" w:hAnsi="Verdana"/>
        </w:rPr>
        <w:t>mampu</w:t>
      </w:r>
      <w:proofErr w:type="spellEnd"/>
      <w:r w:rsidRPr="005E18C9">
        <w:rPr>
          <w:rFonts w:ascii="Verdana" w:hAnsi="Verdana"/>
        </w:rPr>
        <w:t xml:space="preserve"> </w:t>
      </w:r>
      <w:proofErr w:type="spellStart"/>
      <w:r w:rsidRPr="005E18C9">
        <w:rPr>
          <w:rFonts w:ascii="Verdana" w:hAnsi="Verdana"/>
        </w:rPr>
        <w:t>menyelesaikan</w:t>
      </w:r>
      <w:proofErr w:type="spellEnd"/>
      <w:r w:rsidRPr="005E18C9">
        <w:rPr>
          <w:rFonts w:ascii="Verdana" w:hAnsi="Verdana"/>
        </w:rPr>
        <w:t xml:space="preserve"> </w:t>
      </w:r>
      <w:proofErr w:type="spellStart"/>
      <w:r w:rsidR="00894F1E" w:rsidRPr="005E18C9">
        <w:rPr>
          <w:rFonts w:ascii="Verdana" w:hAnsi="Verdana"/>
        </w:rPr>
        <w:t>semua</w:t>
      </w:r>
      <w:proofErr w:type="spellEnd"/>
      <w:r w:rsidR="00894F1E" w:rsidRPr="005E18C9">
        <w:rPr>
          <w:rFonts w:ascii="Verdana" w:hAnsi="Verdana"/>
        </w:rPr>
        <w:t xml:space="preserve"> </w:t>
      </w:r>
      <w:proofErr w:type="spellStart"/>
      <w:r w:rsidR="00894F1E" w:rsidRPr="005E18C9">
        <w:rPr>
          <w:rFonts w:ascii="Verdana" w:hAnsi="Verdana"/>
        </w:rPr>
        <w:t>tugas</w:t>
      </w:r>
      <w:proofErr w:type="spellEnd"/>
      <w:r w:rsidR="00894F1E" w:rsidRPr="005E18C9">
        <w:rPr>
          <w:rFonts w:ascii="Verdana" w:hAnsi="Verdana"/>
        </w:rPr>
        <w:t xml:space="preserve">, </w:t>
      </w:r>
      <w:proofErr w:type="spellStart"/>
      <w:r w:rsidR="00894F1E" w:rsidRPr="005E18C9">
        <w:rPr>
          <w:rFonts w:ascii="Verdana" w:hAnsi="Verdana"/>
        </w:rPr>
        <w:t>motivasinya</w:t>
      </w:r>
      <w:proofErr w:type="spellEnd"/>
      <w:r w:rsidR="00894F1E" w:rsidRPr="005E18C9">
        <w:rPr>
          <w:rFonts w:ascii="Verdana" w:hAnsi="Verdana"/>
        </w:rPr>
        <w:t xml:space="preserve"> </w:t>
      </w:r>
      <w:proofErr w:type="spellStart"/>
      <w:r w:rsidR="00894F1E" w:rsidRPr="005E18C9">
        <w:rPr>
          <w:rFonts w:ascii="Verdana" w:hAnsi="Verdana"/>
        </w:rPr>
        <w:t>akan</w:t>
      </w:r>
      <w:proofErr w:type="spellEnd"/>
      <w:r w:rsidR="00894F1E" w:rsidRPr="005E18C9">
        <w:rPr>
          <w:rFonts w:ascii="Verdana" w:hAnsi="Verdana"/>
        </w:rPr>
        <w:t xml:space="preserve"> </w:t>
      </w:r>
      <w:proofErr w:type="spellStart"/>
      <w:r w:rsidR="00894F1E" w:rsidRPr="005E18C9">
        <w:rPr>
          <w:rFonts w:ascii="Verdana" w:hAnsi="Verdana"/>
        </w:rPr>
        <w:t>sangat</w:t>
      </w:r>
      <w:proofErr w:type="spellEnd"/>
      <w:r w:rsidR="00894F1E" w:rsidRPr="005E18C9">
        <w:rPr>
          <w:rFonts w:ascii="Verdana" w:hAnsi="Verdana"/>
        </w:rPr>
        <w:t xml:space="preserve"> </w:t>
      </w:r>
      <w:proofErr w:type="spellStart"/>
      <w:r w:rsidRPr="005E18C9">
        <w:rPr>
          <w:rFonts w:ascii="Verdana" w:hAnsi="Verdana"/>
        </w:rPr>
        <w:t>kuat</w:t>
      </w:r>
      <w:proofErr w:type="spellEnd"/>
      <w:r w:rsidRPr="005E18C9">
        <w:rPr>
          <w:rFonts w:ascii="Verdana" w:hAnsi="Verdana"/>
        </w:rPr>
        <w:t xml:space="preserve"> </w:t>
      </w:r>
      <w:proofErr w:type="spellStart"/>
      <w:r w:rsidRPr="005E18C9">
        <w:rPr>
          <w:rFonts w:ascii="Verdana" w:hAnsi="Verdana"/>
        </w:rPr>
        <w:t>dalam</w:t>
      </w:r>
      <w:proofErr w:type="spellEnd"/>
      <w:r w:rsidRPr="005E18C9">
        <w:rPr>
          <w:rFonts w:ascii="Verdana" w:hAnsi="Verdana"/>
        </w:rPr>
        <w:t xml:space="preserve"> </w:t>
      </w:r>
      <w:proofErr w:type="spellStart"/>
      <w:r w:rsidRPr="005E18C9">
        <w:rPr>
          <w:rFonts w:ascii="Verdana" w:hAnsi="Verdana"/>
        </w:rPr>
        <w:t>menyelesaikan</w:t>
      </w:r>
      <w:proofErr w:type="spellEnd"/>
      <w:r w:rsidRPr="005E18C9">
        <w:rPr>
          <w:rFonts w:ascii="Verdana" w:hAnsi="Verdana"/>
        </w:rPr>
        <w:t xml:space="preserve"> </w:t>
      </w:r>
      <w:proofErr w:type="spellStart"/>
      <w:r w:rsidRPr="005E18C9">
        <w:rPr>
          <w:rFonts w:ascii="Verdana" w:hAnsi="Verdana"/>
        </w:rPr>
        <w:t>tugas</w:t>
      </w:r>
      <w:proofErr w:type="spellEnd"/>
      <w:r w:rsidRPr="005E18C9">
        <w:rPr>
          <w:rFonts w:ascii="Verdana" w:hAnsi="Verdana"/>
        </w:rPr>
        <w:t xml:space="preserve"> </w:t>
      </w:r>
      <w:proofErr w:type="spellStart"/>
      <w:r w:rsidRPr="005E18C9">
        <w:rPr>
          <w:rFonts w:ascii="Verdana" w:hAnsi="Verdana"/>
        </w:rPr>
        <w:t>tersebut</w:t>
      </w:r>
      <w:proofErr w:type="spellEnd"/>
      <w:r w:rsidRPr="005E18C9">
        <w:rPr>
          <w:rFonts w:ascii="Verdana" w:hAnsi="Verdana"/>
        </w:rPr>
        <w:t xml:space="preserve">. </w:t>
      </w:r>
      <w:proofErr w:type="spellStart"/>
      <w:r w:rsidRPr="005E18C9">
        <w:rPr>
          <w:rFonts w:ascii="Verdana" w:hAnsi="Verdana"/>
        </w:rPr>
        <w:t>Pada</w:t>
      </w:r>
      <w:proofErr w:type="spellEnd"/>
      <w:r w:rsidRPr="005E18C9">
        <w:rPr>
          <w:rFonts w:ascii="Verdana" w:hAnsi="Verdana"/>
        </w:rPr>
        <w:t xml:space="preserve"> </w:t>
      </w:r>
      <w:proofErr w:type="spellStart"/>
      <w:r w:rsidRPr="005E18C9">
        <w:rPr>
          <w:rFonts w:ascii="Verdana" w:hAnsi="Verdana"/>
        </w:rPr>
        <w:t>kelas</w:t>
      </w:r>
      <w:proofErr w:type="spellEnd"/>
      <w:r w:rsidRPr="005E18C9">
        <w:rPr>
          <w:rFonts w:ascii="Verdana" w:hAnsi="Verdana"/>
        </w:rPr>
        <w:t xml:space="preserve"> </w:t>
      </w:r>
      <w:proofErr w:type="spellStart"/>
      <w:r w:rsidRPr="005E18C9">
        <w:rPr>
          <w:rFonts w:ascii="Verdana" w:hAnsi="Verdana"/>
        </w:rPr>
        <w:t>eksperimen</w:t>
      </w:r>
      <w:proofErr w:type="spellEnd"/>
      <w:r w:rsidRPr="005E18C9">
        <w:rPr>
          <w:rFonts w:ascii="Verdana" w:hAnsi="Verdana"/>
        </w:rPr>
        <w:t xml:space="preserve"> </w:t>
      </w:r>
      <w:proofErr w:type="spellStart"/>
      <w:r w:rsidRPr="005E18C9">
        <w:rPr>
          <w:rFonts w:ascii="Verdana" w:hAnsi="Verdana"/>
        </w:rPr>
        <w:t>efikasi</w:t>
      </w:r>
      <w:proofErr w:type="spellEnd"/>
      <w:r w:rsidRPr="005E18C9">
        <w:rPr>
          <w:rFonts w:ascii="Verdana" w:hAnsi="Verdana"/>
        </w:rPr>
        <w:t xml:space="preserve"> </w:t>
      </w:r>
      <w:proofErr w:type="spellStart"/>
      <w:r w:rsidRPr="005E18C9">
        <w:rPr>
          <w:rFonts w:ascii="Verdana" w:hAnsi="Verdana"/>
        </w:rPr>
        <w:t>diri</w:t>
      </w:r>
      <w:proofErr w:type="spellEnd"/>
      <w:r w:rsidRPr="005E18C9">
        <w:rPr>
          <w:rFonts w:ascii="Verdana" w:hAnsi="Verdana"/>
        </w:rPr>
        <w:t xml:space="preserve"> </w:t>
      </w:r>
      <w:proofErr w:type="spellStart"/>
      <w:r w:rsidRPr="005E18C9">
        <w:rPr>
          <w:rFonts w:ascii="Verdana" w:hAnsi="Verdana"/>
        </w:rPr>
        <w:t>siswa</w:t>
      </w:r>
      <w:proofErr w:type="spellEnd"/>
      <w:r w:rsidRPr="005E18C9">
        <w:rPr>
          <w:rFonts w:ascii="Verdana" w:hAnsi="Verdana"/>
        </w:rPr>
        <w:t xml:space="preserve"> </w:t>
      </w:r>
      <w:proofErr w:type="spellStart"/>
      <w:r w:rsidRPr="005E18C9">
        <w:rPr>
          <w:rFonts w:ascii="Verdana" w:hAnsi="Verdana"/>
        </w:rPr>
        <w:t>terbukti</w:t>
      </w:r>
      <w:proofErr w:type="spellEnd"/>
      <w:r w:rsidRPr="005E18C9">
        <w:rPr>
          <w:rFonts w:ascii="Verdana" w:hAnsi="Verdana"/>
        </w:rPr>
        <w:t xml:space="preserve"> </w:t>
      </w:r>
      <w:proofErr w:type="spellStart"/>
      <w:r w:rsidRPr="005E18C9">
        <w:rPr>
          <w:rFonts w:ascii="Verdana" w:hAnsi="Verdana"/>
        </w:rPr>
        <w:t>lebih</w:t>
      </w:r>
      <w:proofErr w:type="spellEnd"/>
      <w:r w:rsidRPr="005E18C9">
        <w:rPr>
          <w:rFonts w:ascii="Verdana" w:hAnsi="Verdana"/>
        </w:rPr>
        <w:t xml:space="preserve"> </w:t>
      </w:r>
      <w:proofErr w:type="spellStart"/>
      <w:r w:rsidRPr="005E18C9">
        <w:rPr>
          <w:rFonts w:ascii="Verdana" w:hAnsi="Verdana"/>
        </w:rPr>
        <w:t>baik</w:t>
      </w:r>
      <w:proofErr w:type="spellEnd"/>
      <w:r w:rsidRPr="005E18C9">
        <w:rPr>
          <w:rFonts w:ascii="Verdana" w:hAnsi="Verdana"/>
        </w:rPr>
        <w:t xml:space="preserve"> </w:t>
      </w:r>
      <w:proofErr w:type="spellStart"/>
      <w:r w:rsidRPr="005E18C9">
        <w:rPr>
          <w:rFonts w:ascii="Verdana" w:hAnsi="Verdana"/>
        </w:rPr>
        <w:t>dalam</w:t>
      </w:r>
      <w:proofErr w:type="spellEnd"/>
      <w:r w:rsidRPr="005E18C9">
        <w:rPr>
          <w:rFonts w:ascii="Verdana" w:hAnsi="Verdana"/>
        </w:rPr>
        <w:t xml:space="preserve"> </w:t>
      </w:r>
      <w:proofErr w:type="spellStart"/>
      <w:r w:rsidRPr="005E18C9">
        <w:rPr>
          <w:rFonts w:ascii="Verdana" w:hAnsi="Verdana"/>
        </w:rPr>
        <w:t>hal</w:t>
      </w:r>
      <w:proofErr w:type="spellEnd"/>
      <w:r w:rsidRPr="005E18C9">
        <w:rPr>
          <w:rFonts w:ascii="Verdana" w:hAnsi="Verdana"/>
        </w:rPr>
        <w:t xml:space="preserve"> </w:t>
      </w:r>
      <w:proofErr w:type="spellStart"/>
      <w:r w:rsidRPr="005E18C9">
        <w:rPr>
          <w:rFonts w:ascii="Verdana" w:hAnsi="Verdana"/>
        </w:rPr>
        <w:t>memotivasi</w:t>
      </w:r>
      <w:proofErr w:type="spellEnd"/>
      <w:r w:rsidRPr="005E18C9">
        <w:rPr>
          <w:rFonts w:ascii="Verdana" w:hAnsi="Verdana"/>
        </w:rPr>
        <w:t xml:space="preserve"> </w:t>
      </w:r>
      <w:proofErr w:type="spellStart"/>
      <w:r w:rsidRPr="005E18C9">
        <w:rPr>
          <w:rFonts w:ascii="Verdana" w:hAnsi="Verdana"/>
        </w:rPr>
        <w:t>diri</w:t>
      </w:r>
      <w:proofErr w:type="spellEnd"/>
      <w:r w:rsidRPr="005E18C9">
        <w:rPr>
          <w:rFonts w:ascii="Verdana" w:hAnsi="Verdana"/>
        </w:rPr>
        <w:t xml:space="preserve"> </w:t>
      </w:r>
      <w:proofErr w:type="spellStart"/>
      <w:r w:rsidRPr="005E18C9">
        <w:rPr>
          <w:rFonts w:ascii="Verdana" w:hAnsi="Verdana"/>
        </w:rPr>
        <w:t>mereka</w:t>
      </w:r>
      <w:proofErr w:type="spellEnd"/>
      <w:r w:rsidRPr="005E18C9">
        <w:rPr>
          <w:rFonts w:ascii="Verdana" w:hAnsi="Verdana"/>
        </w:rPr>
        <w:t xml:space="preserve"> </w:t>
      </w:r>
      <w:proofErr w:type="spellStart"/>
      <w:r w:rsidRPr="005E18C9">
        <w:rPr>
          <w:rFonts w:ascii="Verdana" w:hAnsi="Verdana"/>
        </w:rPr>
        <w:t>dalam</w:t>
      </w:r>
      <w:proofErr w:type="spellEnd"/>
      <w:r w:rsidRPr="005E18C9">
        <w:rPr>
          <w:rFonts w:ascii="Verdana" w:hAnsi="Verdana"/>
        </w:rPr>
        <w:t xml:space="preserve"> </w:t>
      </w:r>
      <w:proofErr w:type="spellStart"/>
      <w:r w:rsidRPr="005E18C9">
        <w:rPr>
          <w:rFonts w:ascii="Verdana" w:hAnsi="Verdana"/>
        </w:rPr>
        <w:t>mencapai</w:t>
      </w:r>
      <w:proofErr w:type="spellEnd"/>
      <w:r w:rsidRPr="005E18C9">
        <w:rPr>
          <w:rFonts w:ascii="Verdana" w:hAnsi="Verdana"/>
        </w:rPr>
        <w:t xml:space="preserve"> target </w:t>
      </w:r>
      <w:proofErr w:type="spellStart"/>
      <w:r w:rsidRPr="005E18C9">
        <w:rPr>
          <w:rFonts w:ascii="Verdana" w:hAnsi="Verdana"/>
        </w:rPr>
        <w:t>hal</w:t>
      </w:r>
      <w:proofErr w:type="spellEnd"/>
      <w:r w:rsidRPr="005E18C9">
        <w:rPr>
          <w:rFonts w:ascii="Verdana" w:hAnsi="Verdana"/>
        </w:rPr>
        <w:t xml:space="preserve"> </w:t>
      </w:r>
      <w:proofErr w:type="spellStart"/>
      <w:r w:rsidRPr="005E18C9">
        <w:rPr>
          <w:rFonts w:ascii="Verdana" w:hAnsi="Verdana"/>
        </w:rPr>
        <w:t>ini</w:t>
      </w:r>
      <w:proofErr w:type="spellEnd"/>
      <w:r w:rsidRPr="005E18C9">
        <w:rPr>
          <w:rFonts w:ascii="Verdana" w:hAnsi="Verdana"/>
        </w:rPr>
        <w:t xml:space="preserve"> </w:t>
      </w:r>
      <w:proofErr w:type="spellStart"/>
      <w:r w:rsidRPr="005E18C9">
        <w:rPr>
          <w:rFonts w:ascii="Verdana" w:hAnsi="Verdana"/>
        </w:rPr>
        <w:t>juga</w:t>
      </w:r>
      <w:proofErr w:type="spellEnd"/>
      <w:r w:rsidRPr="005E18C9">
        <w:rPr>
          <w:rFonts w:ascii="Verdana" w:hAnsi="Verdana"/>
        </w:rPr>
        <w:t xml:space="preserve"> </w:t>
      </w:r>
      <w:proofErr w:type="spellStart"/>
      <w:r w:rsidRPr="005E18C9">
        <w:rPr>
          <w:rFonts w:ascii="Verdana" w:hAnsi="Verdana"/>
        </w:rPr>
        <w:t>didukung</w:t>
      </w:r>
      <w:proofErr w:type="spellEnd"/>
      <w:r w:rsidRPr="005E18C9">
        <w:rPr>
          <w:rFonts w:ascii="Verdana" w:hAnsi="Verdana"/>
        </w:rPr>
        <w:t xml:space="preserve"> </w:t>
      </w:r>
      <w:proofErr w:type="spellStart"/>
      <w:r w:rsidRPr="005E18C9">
        <w:rPr>
          <w:rFonts w:ascii="Verdana" w:hAnsi="Verdana"/>
        </w:rPr>
        <w:t>oleh</w:t>
      </w:r>
      <w:proofErr w:type="spellEnd"/>
      <w:r w:rsidRPr="005E18C9">
        <w:rPr>
          <w:rFonts w:ascii="Verdana" w:hAnsi="Verdana"/>
        </w:rPr>
        <w:t xml:space="preserve"> </w:t>
      </w:r>
      <w:proofErr w:type="spellStart"/>
      <w:r w:rsidRPr="005E18C9">
        <w:rPr>
          <w:rFonts w:ascii="Verdana" w:hAnsi="Verdana"/>
        </w:rPr>
        <w:t>pembelajaran</w:t>
      </w:r>
      <w:proofErr w:type="spellEnd"/>
      <w:r w:rsidRPr="005E18C9">
        <w:rPr>
          <w:rFonts w:ascii="Verdana" w:hAnsi="Verdana"/>
        </w:rPr>
        <w:t xml:space="preserve"> yang </w:t>
      </w:r>
      <w:proofErr w:type="spellStart"/>
      <w:r w:rsidRPr="005E18C9">
        <w:rPr>
          <w:rFonts w:ascii="Verdana" w:hAnsi="Verdana"/>
        </w:rPr>
        <w:t>dilakukan</w:t>
      </w:r>
      <w:proofErr w:type="spellEnd"/>
      <w:r w:rsidRPr="005E18C9">
        <w:rPr>
          <w:rFonts w:ascii="Verdana" w:hAnsi="Verdana"/>
        </w:rPr>
        <w:t xml:space="preserve"> </w:t>
      </w:r>
      <w:proofErr w:type="spellStart"/>
      <w:r w:rsidRPr="005E18C9">
        <w:rPr>
          <w:rFonts w:ascii="Verdana" w:hAnsi="Verdana"/>
        </w:rPr>
        <w:t>menggunakan</w:t>
      </w:r>
      <w:proofErr w:type="spellEnd"/>
      <w:r w:rsidRPr="005E18C9">
        <w:rPr>
          <w:rFonts w:ascii="Verdana" w:hAnsi="Verdana"/>
        </w:rPr>
        <w:t xml:space="preserve"> model CORE </w:t>
      </w:r>
      <w:proofErr w:type="spellStart"/>
      <w:r w:rsidRPr="005E18C9">
        <w:rPr>
          <w:rFonts w:ascii="Verdana" w:hAnsi="Verdana"/>
        </w:rPr>
        <w:t>disertai</w:t>
      </w:r>
      <w:proofErr w:type="spellEnd"/>
      <w:r w:rsidRPr="005E18C9">
        <w:rPr>
          <w:rFonts w:ascii="Verdana" w:hAnsi="Verdana"/>
        </w:rPr>
        <w:t xml:space="preserve"> tutor </w:t>
      </w:r>
      <w:proofErr w:type="spellStart"/>
      <w:r w:rsidRPr="005E18C9">
        <w:rPr>
          <w:rFonts w:ascii="Verdana" w:hAnsi="Verdana"/>
        </w:rPr>
        <w:t>sebaya</w:t>
      </w:r>
      <w:proofErr w:type="spellEnd"/>
      <w:r w:rsidRPr="005E18C9">
        <w:rPr>
          <w:rFonts w:ascii="Verdana" w:hAnsi="Verdana"/>
        </w:rPr>
        <w:t xml:space="preserve"> </w:t>
      </w:r>
      <w:proofErr w:type="spellStart"/>
      <w:r w:rsidRPr="005E18C9">
        <w:rPr>
          <w:rFonts w:ascii="Verdana" w:hAnsi="Verdana"/>
        </w:rPr>
        <w:t>karena</w:t>
      </w:r>
      <w:proofErr w:type="spellEnd"/>
      <w:r w:rsidRPr="005E18C9">
        <w:rPr>
          <w:rFonts w:ascii="Verdana" w:hAnsi="Verdana"/>
        </w:rPr>
        <w:t xml:space="preserve"> proses </w:t>
      </w:r>
      <w:proofErr w:type="spellStart"/>
      <w:r w:rsidRPr="005E18C9">
        <w:rPr>
          <w:rFonts w:ascii="Verdana" w:hAnsi="Verdana"/>
        </w:rPr>
        <w:t>pembelajaran</w:t>
      </w:r>
      <w:proofErr w:type="spellEnd"/>
      <w:r w:rsidRPr="005E18C9">
        <w:rPr>
          <w:rFonts w:ascii="Verdana" w:hAnsi="Verdana"/>
        </w:rPr>
        <w:t xml:space="preserve"> </w:t>
      </w:r>
      <w:proofErr w:type="spellStart"/>
      <w:r w:rsidRPr="005E18C9">
        <w:rPr>
          <w:rFonts w:ascii="Verdana" w:hAnsi="Verdana"/>
        </w:rPr>
        <w:t>berpusat</w:t>
      </w:r>
      <w:proofErr w:type="spellEnd"/>
      <w:r w:rsidRPr="005E18C9">
        <w:rPr>
          <w:rFonts w:ascii="Verdana" w:hAnsi="Verdana"/>
        </w:rPr>
        <w:t xml:space="preserve"> </w:t>
      </w:r>
      <w:proofErr w:type="spellStart"/>
      <w:r w:rsidRPr="005E18C9">
        <w:rPr>
          <w:rFonts w:ascii="Verdana" w:hAnsi="Verdana"/>
        </w:rPr>
        <w:t>pada</w:t>
      </w:r>
      <w:proofErr w:type="spellEnd"/>
      <w:r w:rsidRPr="005E18C9">
        <w:rPr>
          <w:rFonts w:ascii="Verdana" w:hAnsi="Verdana"/>
        </w:rPr>
        <w:t xml:space="preserve"> </w:t>
      </w:r>
      <w:proofErr w:type="spellStart"/>
      <w:r w:rsidRPr="005E18C9">
        <w:rPr>
          <w:rFonts w:ascii="Verdana" w:hAnsi="Verdana"/>
        </w:rPr>
        <w:t>siswa</w:t>
      </w:r>
      <w:proofErr w:type="spellEnd"/>
      <w:r w:rsidRPr="005E18C9">
        <w:rPr>
          <w:rFonts w:ascii="Verdana" w:hAnsi="Verdana"/>
        </w:rPr>
        <w:t xml:space="preserve"> </w:t>
      </w:r>
      <w:proofErr w:type="spellStart"/>
      <w:r w:rsidRPr="005E18C9">
        <w:rPr>
          <w:rFonts w:ascii="Verdana" w:hAnsi="Verdana"/>
        </w:rPr>
        <w:t>dan</w:t>
      </w:r>
      <w:proofErr w:type="spellEnd"/>
      <w:r w:rsidRPr="005E18C9">
        <w:rPr>
          <w:rFonts w:ascii="Verdana" w:hAnsi="Verdana"/>
        </w:rPr>
        <w:t xml:space="preserve"> </w:t>
      </w:r>
      <w:proofErr w:type="spellStart"/>
      <w:r w:rsidRPr="005E18C9">
        <w:rPr>
          <w:rFonts w:ascii="Verdana" w:hAnsi="Verdana"/>
        </w:rPr>
        <w:t>siswa</w:t>
      </w:r>
      <w:proofErr w:type="spellEnd"/>
      <w:r w:rsidRPr="005E18C9">
        <w:rPr>
          <w:rFonts w:ascii="Verdana" w:hAnsi="Verdana"/>
        </w:rPr>
        <w:t xml:space="preserve"> </w:t>
      </w:r>
      <w:proofErr w:type="spellStart"/>
      <w:r w:rsidRPr="005E18C9">
        <w:rPr>
          <w:rFonts w:ascii="Verdana" w:hAnsi="Verdana"/>
        </w:rPr>
        <w:t>menjadi</w:t>
      </w:r>
      <w:proofErr w:type="spellEnd"/>
      <w:r w:rsidRPr="005E18C9">
        <w:rPr>
          <w:rFonts w:ascii="Verdana" w:hAnsi="Verdana"/>
        </w:rPr>
        <w:t xml:space="preserve"> tutor </w:t>
      </w:r>
      <w:proofErr w:type="spellStart"/>
      <w:r w:rsidRPr="005E18C9">
        <w:rPr>
          <w:rFonts w:ascii="Verdana" w:hAnsi="Verdana"/>
        </w:rPr>
        <w:t>bagi</w:t>
      </w:r>
      <w:proofErr w:type="spellEnd"/>
      <w:r w:rsidRPr="005E18C9">
        <w:rPr>
          <w:rFonts w:ascii="Verdana" w:hAnsi="Verdana"/>
        </w:rPr>
        <w:t xml:space="preserve"> </w:t>
      </w:r>
      <w:proofErr w:type="spellStart"/>
      <w:r w:rsidRPr="005E18C9">
        <w:rPr>
          <w:rFonts w:ascii="Verdana" w:hAnsi="Verdana"/>
        </w:rPr>
        <w:t>teman</w:t>
      </w:r>
      <w:proofErr w:type="spellEnd"/>
      <w:r w:rsidRPr="005E18C9">
        <w:rPr>
          <w:rFonts w:ascii="Verdana" w:hAnsi="Verdana"/>
        </w:rPr>
        <w:t xml:space="preserve"> </w:t>
      </w:r>
      <w:proofErr w:type="spellStart"/>
      <w:r w:rsidRPr="005E18C9">
        <w:rPr>
          <w:rFonts w:ascii="Verdana" w:hAnsi="Verdana"/>
        </w:rPr>
        <w:t>lainnya</w:t>
      </w:r>
      <w:proofErr w:type="spellEnd"/>
      <w:r w:rsidRPr="005E18C9">
        <w:rPr>
          <w:rFonts w:ascii="Verdana" w:hAnsi="Verdana"/>
        </w:rPr>
        <w:t xml:space="preserve">. </w:t>
      </w:r>
      <w:proofErr w:type="spellStart"/>
      <w:r w:rsidRPr="005E18C9">
        <w:rPr>
          <w:rFonts w:ascii="Verdana" w:hAnsi="Verdana"/>
        </w:rPr>
        <w:t>Siswa</w:t>
      </w:r>
      <w:proofErr w:type="spellEnd"/>
      <w:r w:rsidRPr="005E18C9">
        <w:rPr>
          <w:rFonts w:ascii="Verdana" w:hAnsi="Verdana"/>
        </w:rPr>
        <w:t xml:space="preserve"> yang </w:t>
      </w:r>
      <w:proofErr w:type="spellStart"/>
      <w:r w:rsidRPr="005E18C9">
        <w:rPr>
          <w:rFonts w:ascii="Verdana" w:hAnsi="Verdana"/>
        </w:rPr>
        <w:t>efikasi</w:t>
      </w:r>
      <w:proofErr w:type="spellEnd"/>
      <w:r w:rsidRPr="005E18C9">
        <w:rPr>
          <w:rFonts w:ascii="Verdana" w:hAnsi="Verdana"/>
        </w:rPr>
        <w:t xml:space="preserve"> </w:t>
      </w:r>
      <w:proofErr w:type="spellStart"/>
      <w:r w:rsidRPr="005E18C9">
        <w:rPr>
          <w:rFonts w:ascii="Verdana" w:hAnsi="Verdana"/>
        </w:rPr>
        <w:t>dirinya</w:t>
      </w:r>
      <w:proofErr w:type="spellEnd"/>
      <w:r w:rsidRPr="005E18C9">
        <w:rPr>
          <w:rFonts w:ascii="Verdana" w:hAnsi="Verdana"/>
        </w:rPr>
        <w:t xml:space="preserve"> </w:t>
      </w:r>
      <w:proofErr w:type="spellStart"/>
      <w:r w:rsidRPr="005E18C9">
        <w:rPr>
          <w:rFonts w:ascii="Verdana" w:hAnsi="Verdana"/>
        </w:rPr>
        <w:t>bagus</w:t>
      </w:r>
      <w:proofErr w:type="spellEnd"/>
      <w:r w:rsidRPr="005E18C9">
        <w:rPr>
          <w:rFonts w:ascii="Verdana" w:hAnsi="Verdana"/>
        </w:rPr>
        <w:t xml:space="preserve"> </w:t>
      </w:r>
      <w:proofErr w:type="spellStart"/>
      <w:proofErr w:type="gramStart"/>
      <w:r w:rsidRPr="005E18C9">
        <w:rPr>
          <w:rFonts w:ascii="Verdana" w:hAnsi="Verdana"/>
        </w:rPr>
        <w:t>akan</w:t>
      </w:r>
      <w:proofErr w:type="spellEnd"/>
      <w:proofErr w:type="gramEnd"/>
      <w:r w:rsidRPr="005E18C9">
        <w:rPr>
          <w:rFonts w:ascii="Verdana" w:hAnsi="Verdana"/>
        </w:rPr>
        <w:t xml:space="preserve"> </w:t>
      </w:r>
      <w:proofErr w:type="spellStart"/>
      <w:r w:rsidRPr="005E18C9">
        <w:rPr>
          <w:rFonts w:ascii="Verdana" w:hAnsi="Verdana"/>
        </w:rPr>
        <w:t>memiliki</w:t>
      </w:r>
      <w:proofErr w:type="spellEnd"/>
      <w:r w:rsidRPr="005E18C9">
        <w:rPr>
          <w:rFonts w:ascii="Verdana" w:hAnsi="Verdana"/>
        </w:rPr>
        <w:t xml:space="preserve"> </w:t>
      </w:r>
      <w:proofErr w:type="spellStart"/>
      <w:r w:rsidRPr="005E18C9">
        <w:rPr>
          <w:rFonts w:ascii="Verdana" w:hAnsi="Verdana"/>
        </w:rPr>
        <w:t>motivasi</w:t>
      </w:r>
      <w:proofErr w:type="spellEnd"/>
      <w:r w:rsidRPr="005E18C9">
        <w:rPr>
          <w:rFonts w:ascii="Verdana" w:hAnsi="Verdana"/>
        </w:rPr>
        <w:t xml:space="preserve"> </w:t>
      </w:r>
      <w:proofErr w:type="spellStart"/>
      <w:r w:rsidRPr="005E18C9">
        <w:rPr>
          <w:rFonts w:ascii="Verdana" w:hAnsi="Verdana"/>
        </w:rPr>
        <w:t>dalam</w:t>
      </w:r>
      <w:proofErr w:type="spellEnd"/>
      <w:r w:rsidRPr="005E18C9">
        <w:rPr>
          <w:rFonts w:ascii="Verdana" w:hAnsi="Verdana"/>
        </w:rPr>
        <w:t xml:space="preserve"> </w:t>
      </w:r>
      <w:proofErr w:type="spellStart"/>
      <w:r w:rsidRPr="005E18C9">
        <w:rPr>
          <w:rFonts w:ascii="Verdana" w:hAnsi="Verdana"/>
        </w:rPr>
        <w:t>dirinya</w:t>
      </w:r>
      <w:proofErr w:type="spellEnd"/>
      <w:r w:rsidRPr="005E18C9">
        <w:rPr>
          <w:rFonts w:ascii="Verdana" w:hAnsi="Verdana"/>
        </w:rPr>
        <w:t xml:space="preserve"> </w:t>
      </w:r>
      <w:proofErr w:type="spellStart"/>
      <w:r w:rsidRPr="005E18C9">
        <w:rPr>
          <w:rFonts w:ascii="Verdana" w:hAnsi="Verdana"/>
        </w:rPr>
        <w:t>untuk</w:t>
      </w:r>
      <w:proofErr w:type="spellEnd"/>
      <w:r w:rsidRPr="005E18C9">
        <w:rPr>
          <w:rFonts w:ascii="Verdana" w:hAnsi="Verdana"/>
        </w:rPr>
        <w:t xml:space="preserve"> </w:t>
      </w:r>
      <w:proofErr w:type="spellStart"/>
      <w:r w:rsidRPr="005E18C9">
        <w:rPr>
          <w:rFonts w:ascii="Verdana" w:hAnsi="Verdana"/>
        </w:rPr>
        <w:t>belajar</w:t>
      </w:r>
      <w:proofErr w:type="spellEnd"/>
      <w:r w:rsidRPr="005E18C9">
        <w:rPr>
          <w:rFonts w:ascii="Verdana" w:hAnsi="Verdana"/>
        </w:rPr>
        <w:t xml:space="preserve">, </w:t>
      </w:r>
      <w:proofErr w:type="spellStart"/>
      <w:r w:rsidRPr="005E18C9">
        <w:rPr>
          <w:rFonts w:ascii="Verdana" w:hAnsi="Verdana"/>
        </w:rPr>
        <w:t>mampu</w:t>
      </w:r>
      <w:proofErr w:type="spellEnd"/>
      <w:r w:rsidRPr="005E18C9">
        <w:rPr>
          <w:rFonts w:ascii="Verdana" w:hAnsi="Verdana"/>
        </w:rPr>
        <w:t xml:space="preserve"> </w:t>
      </w:r>
      <w:proofErr w:type="spellStart"/>
      <w:r w:rsidRPr="005E18C9">
        <w:rPr>
          <w:rFonts w:ascii="Verdana" w:hAnsi="Verdana"/>
        </w:rPr>
        <w:t>menyelesaikan</w:t>
      </w:r>
      <w:proofErr w:type="spellEnd"/>
      <w:r w:rsidRPr="005E18C9">
        <w:rPr>
          <w:rFonts w:ascii="Verdana" w:hAnsi="Verdana"/>
        </w:rPr>
        <w:t xml:space="preserve"> </w:t>
      </w:r>
      <w:proofErr w:type="spellStart"/>
      <w:r w:rsidRPr="005E18C9">
        <w:rPr>
          <w:rFonts w:ascii="Verdana" w:hAnsi="Verdana"/>
        </w:rPr>
        <w:t>tugas</w:t>
      </w:r>
      <w:proofErr w:type="spellEnd"/>
      <w:r w:rsidRPr="005E18C9">
        <w:rPr>
          <w:rFonts w:ascii="Verdana" w:hAnsi="Verdana"/>
        </w:rPr>
        <w:t xml:space="preserve"> yang </w:t>
      </w:r>
      <w:proofErr w:type="spellStart"/>
      <w:r w:rsidRPr="005E18C9">
        <w:rPr>
          <w:rFonts w:ascii="Verdana" w:hAnsi="Verdana"/>
        </w:rPr>
        <w:t>diberikan</w:t>
      </w:r>
      <w:proofErr w:type="spellEnd"/>
      <w:r w:rsidRPr="005E18C9">
        <w:rPr>
          <w:rFonts w:ascii="Verdana" w:hAnsi="Verdana"/>
        </w:rPr>
        <w:t xml:space="preserve"> guru, </w:t>
      </w:r>
      <w:proofErr w:type="spellStart"/>
      <w:r w:rsidRPr="005E18C9">
        <w:rPr>
          <w:rFonts w:ascii="Verdana" w:hAnsi="Verdana"/>
        </w:rPr>
        <w:t>dan</w:t>
      </w:r>
      <w:proofErr w:type="spellEnd"/>
      <w:r w:rsidRPr="005E18C9">
        <w:rPr>
          <w:rFonts w:ascii="Verdana" w:hAnsi="Verdana"/>
        </w:rPr>
        <w:t xml:space="preserve"> </w:t>
      </w:r>
      <w:proofErr w:type="spellStart"/>
      <w:r w:rsidRPr="005E18C9">
        <w:rPr>
          <w:rFonts w:ascii="Verdana" w:hAnsi="Verdana"/>
        </w:rPr>
        <w:t>mampu</w:t>
      </w:r>
      <w:proofErr w:type="spellEnd"/>
      <w:r w:rsidRPr="005E18C9">
        <w:rPr>
          <w:rFonts w:ascii="Verdana" w:hAnsi="Verdana"/>
        </w:rPr>
        <w:t xml:space="preserve"> </w:t>
      </w:r>
      <w:proofErr w:type="spellStart"/>
      <w:r w:rsidRPr="005E18C9">
        <w:rPr>
          <w:rFonts w:ascii="Verdana" w:hAnsi="Verdana"/>
        </w:rPr>
        <w:t>mengatasi</w:t>
      </w:r>
      <w:proofErr w:type="spellEnd"/>
      <w:r w:rsidRPr="005E18C9">
        <w:rPr>
          <w:rFonts w:ascii="Verdana" w:hAnsi="Verdana"/>
        </w:rPr>
        <w:t xml:space="preserve"> rasa </w:t>
      </w:r>
      <w:proofErr w:type="spellStart"/>
      <w:r w:rsidRPr="005E18C9">
        <w:rPr>
          <w:rFonts w:ascii="Verdana" w:hAnsi="Verdana"/>
        </w:rPr>
        <w:t>malas</w:t>
      </w:r>
      <w:proofErr w:type="spellEnd"/>
      <w:r w:rsidRPr="005E18C9">
        <w:rPr>
          <w:rFonts w:ascii="Verdana" w:hAnsi="Verdana"/>
        </w:rPr>
        <w:t xml:space="preserve"> </w:t>
      </w:r>
      <w:proofErr w:type="spellStart"/>
      <w:r w:rsidRPr="005E18C9">
        <w:rPr>
          <w:rFonts w:ascii="Verdana" w:hAnsi="Verdana"/>
        </w:rPr>
        <w:t>dalam</w:t>
      </w:r>
      <w:proofErr w:type="spellEnd"/>
      <w:r w:rsidRPr="005E18C9">
        <w:rPr>
          <w:rFonts w:ascii="Verdana" w:hAnsi="Verdana"/>
        </w:rPr>
        <w:t xml:space="preserve"> </w:t>
      </w:r>
      <w:proofErr w:type="spellStart"/>
      <w:r w:rsidRPr="005E18C9">
        <w:rPr>
          <w:rFonts w:ascii="Verdana" w:hAnsi="Verdana"/>
        </w:rPr>
        <w:t>belajar</w:t>
      </w:r>
      <w:proofErr w:type="spellEnd"/>
      <w:r w:rsidRPr="005E18C9">
        <w:rPr>
          <w:rFonts w:ascii="Verdana" w:hAnsi="Verdana"/>
        </w:rPr>
        <w:t xml:space="preserve">. </w:t>
      </w:r>
      <w:proofErr w:type="spellStart"/>
      <w:r w:rsidRPr="005E18C9">
        <w:rPr>
          <w:rFonts w:ascii="Verdana" w:hAnsi="Verdana"/>
        </w:rPr>
        <w:t>Bruning</w:t>
      </w:r>
      <w:proofErr w:type="spellEnd"/>
      <w:r w:rsidRPr="005E18C9">
        <w:rPr>
          <w:rFonts w:ascii="Verdana" w:hAnsi="Verdana"/>
        </w:rPr>
        <w:t xml:space="preserve"> </w:t>
      </w:r>
      <w:proofErr w:type="spellStart"/>
      <w:r w:rsidRPr="005E18C9">
        <w:rPr>
          <w:rFonts w:ascii="Verdana" w:hAnsi="Verdana"/>
        </w:rPr>
        <w:t>menyatakan</w:t>
      </w:r>
      <w:proofErr w:type="spellEnd"/>
      <w:r w:rsidRPr="005E18C9">
        <w:rPr>
          <w:rFonts w:ascii="Verdana" w:hAnsi="Verdana"/>
        </w:rPr>
        <w:t xml:space="preserve"> </w:t>
      </w:r>
      <w:proofErr w:type="spellStart"/>
      <w:r w:rsidRPr="005E18C9">
        <w:rPr>
          <w:rFonts w:ascii="Verdana" w:hAnsi="Verdana"/>
        </w:rPr>
        <w:t>pendapatnya</w:t>
      </w:r>
      <w:proofErr w:type="spellEnd"/>
      <w:r w:rsidRPr="005E18C9">
        <w:rPr>
          <w:rFonts w:ascii="Verdana" w:hAnsi="Verdana"/>
        </w:rPr>
        <w:t xml:space="preserve"> </w:t>
      </w:r>
      <w:proofErr w:type="spellStart"/>
      <w:r w:rsidRPr="005E18C9">
        <w:rPr>
          <w:rFonts w:ascii="Verdana" w:hAnsi="Verdana"/>
        </w:rPr>
        <w:t>bahwa</w:t>
      </w:r>
      <w:proofErr w:type="spellEnd"/>
      <w:r w:rsidRPr="005E18C9">
        <w:rPr>
          <w:rFonts w:ascii="Verdana" w:hAnsi="Verdana"/>
        </w:rPr>
        <w:t xml:space="preserve"> </w:t>
      </w:r>
      <w:proofErr w:type="spellStart"/>
      <w:r w:rsidRPr="005E18C9">
        <w:rPr>
          <w:rFonts w:ascii="Verdana" w:hAnsi="Verdana"/>
        </w:rPr>
        <w:t>efikasi</w:t>
      </w:r>
      <w:proofErr w:type="spellEnd"/>
      <w:r w:rsidRPr="005E18C9">
        <w:rPr>
          <w:rFonts w:ascii="Verdana" w:hAnsi="Verdana"/>
        </w:rPr>
        <w:t xml:space="preserve"> </w:t>
      </w:r>
      <w:proofErr w:type="spellStart"/>
      <w:r w:rsidRPr="005E18C9">
        <w:rPr>
          <w:rFonts w:ascii="Verdana" w:hAnsi="Verdana"/>
        </w:rPr>
        <w:t>diri</w:t>
      </w:r>
      <w:proofErr w:type="spellEnd"/>
      <w:r w:rsidRPr="005E18C9">
        <w:rPr>
          <w:rFonts w:ascii="Verdana" w:hAnsi="Verdana"/>
        </w:rPr>
        <w:t xml:space="preserve"> </w:t>
      </w:r>
      <w:proofErr w:type="spellStart"/>
      <w:r w:rsidRPr="005E18C9">
        <w:rPr>
          <w:rFonts w:ascii="Verdana" w:hAnsi="Verdana"/>
        </w:rPr>
        <w:t>merupakan</w:t>
      </w:r>
      <w:proofErr w:type="spellEnd"/>
      <w:r w:rsidRPr="005E18C9">
        <w:rPr>
          <w:rFonts w:ascii="Verdana" w:hAnsi="Verdana"/>
        </w:rPr>
        <w:t xml:space="preserve"> </w:t>
      </w:r>
      <w:proofErr w:type="spellStart"/>
      <w:r w:rsidRPr="005E18C9">
        <w:rPr>
          <w:rFonts w:ascii="Verdana" w:hAnsi="Verdana"/>
        </w:rPr>
        <w:t>faktor</w:t>
      </w:r>
      <w:proofErr w:type="spellEnd"/>
      <w:r w:rsidRPr="005E18C9">
        <w:rPr>
          <w:rFonts w:ascii="Verdana" w:hAnsi="Verdana"/>
        </w:rPr>
        <w:t xml:space="preserve"> yang </w:t>
      </w:r>
      <w:proofErr w:type="spellStart"/>
      <w:r w:rsidRPr="005E18C9">
        <w:rPr>
          <w:rFonts w:ascii="Verdana" w:hAnsi="Verdana"/>
        </w:rPr>
        <w:t>mempengaruhi</w:t>
      </w:r>
      <w:proofErr w:type="spellEnd"/>
      <w:r w:rsidRPr="005E18C9">
        <w:rPr>
          <w:rFonts w:ascii="Verdana" w:hAnsi="Verdana"/>
        </w:rPr>
        <w:t xml:space="preserve"> </w:t>
      </w:r>
      <w:proofErr w:type="spellStart"/>
      <w:r w:rsidRPr="005E18C9">
        <w:rPr>
          <w:rFonts w:ascii="Verdana" w:hAnsi="Verdana"/>
        </w:rPr>
        <w:t>motivasi</w:t>
      </w:r>
      <w:proofErr w:type="spellEnd"/>
      <w:r w:rsidRPr="005E18C9">
        <w:rPr>
          <w:rFonts w:ascii="Verdana" w:hAnsi="Verdana"/>
        </w:rPr>
        <w:t xml:space="preserve"> </w:t>
      </w:r>
      <w:proofErr w:type="spellStart"/>
      <w:r w:rsidRPr="005E18C9">
        <w:rPr>
          <w:rFonts w:ascii="Verdana" w:hAnsi="Verdana"/>
        </w:rPr>
        <w:t>siswa</w:t>
      </w:r>
      <w:proofErr w:type="spellEnd"/>
      <w:r w:rsidRPr="005E18C9">
        <w:rPr>
          <w:rFonts w:ascii="Verdana" w:hAnsi="Verdana"/>
        </w:rPr>
        <w:t xml:space="preserve"> </w:t>
      </w:r>
      <w:proofErr w:type="spellStart"/>
      <w:r w:rsidRPr="005E18C9">
        <w:rPr>
          <w:rFonts w:ascii="Verdana" w:hAnsi="Verdana"/>
        </w:rPr>
        <w:t>dalam</w:t>
      </w:r>
      <w:proofErr w:type="spellEnd"/>
      <w:r w:rsidRPr="005E18C9">
        <w:rPr>
          <w:rFonts w:ascii="Verdana" w:hAnsi="Verdana"/>
        </w:rPr>
        <w:t xml:space="preserve"> </w:t>
      </w:r>
      <w:proofErr w:type="spellStart"/>
      <w:r w:rsidRPr="005E18C9">
        <w:rPr>
          <w:rFonts w:ascii="Verdana" w:hAnsi="Verdana"/>
        </w:rPr>
        <w:t>menyelesaikan</w:t>
      </w:r>
      <w:proofErr w:type="spellEnd"/>
      <w:r w:rsidRPr="005E18C9">
        <w:rPr>
          <w:rFonts w:ascii="Verdana" w:hAnsi="Verdana"/>
        </w:rPr>
        <w:t xml:space="preserve"> </w:t>
      </w:r>
      <w:proofErr w:type="spellStart"/>
      <w:r w:rsidRPr="005E18C9">
        <w:rPr>
          <w:rFonts w:ascii="Verdana" w:hAnsi="Verdana"/>
        </w:rPr>
        <w:t>tugas</w:t>
      </w:r>
      <w:proofErr w:type="spellEnd"/>
      <w:r w:rsidRPr="005E18C9">
        <w:rPr>
          <w:rFonts w:ascii="Verdana" w:hAnsi="Verdana"/>
        </w:rPr>
        <w:t xml:space="preserve"> </w:t>
      </w:r>
      <w:proofErr w:type="spellStart"/>
      <w:r w:rsidR="00E52A5E" w:rsidRPr="005E18C9">
        <w:rPr>
          <w:rFonts w:ascii="Verdana" w:hAnsi="Verdana"/>
        </w:rPr>
        <w:t>dan</w:t>
      </w:r>
      <w:proofErr w:type="spellEnd"/>
      <w:r w:rsidR="00E52A5E" w:rsidRPr="005E18C9">
        <w:rPr>
          <w:rFonts w:ascii="Verdana" w:hAnsi="Verdana"/>
        </w:rPr>
        <w:t xml:space="preserve"> </w:t>
      </w:r>
      <w:proofErr w:type="spellStart"/>
      <w:r w:rsidR="00E52A5E" w:rsidRPr="005E18C9">
        <w:rPr>
          <w:rFonts w:ascii="Verdana" w:hAnsi="Verdana"/>
        </w:rPr>
        <w:t>m</w:t>
      </w:r>
      <w:r w:rsidR="007F7F7F">
        <w:rPr>
          <w:rFonts w:ascii="Verdana" w:hAnsi="Verdana"/>
        </w:rPr>
        <w:t>enghadapi</w:t>
      </w:r>
      <w:proofErr w:type="spellEnd"/>
      <w:r w:rsidR="007F7F7F">
        <w:rPr>
          <w:rFonts w:ascii="Verdana" w:hAnsi="Verdana"/>
        </w:rPr>
        <w:t xml:space="preserve"> </w:t>
      </w:r>
      <w:proofErr w:type="spellStart"/>
      <w:r w:rsidR="007F7F7F">
        <w:rPr>
          <w:rFonts w:ascii="Verdana" w:hAnsi="Verdana"/>
        </w:rPr>
        <w:t>setiap</w:t>
      </w:r>
      <w:proofErr w:type="spellEnd"/>
      <w:r w:rsidR="007F7F7F">
        <w:rPr>
          <w:rFonts w:ascii="Verdana" w:hAnsi="Verdana"/>
        </w:rPr>
        <w:t xml:space="preserve"> </w:t>
      </w:r>
      <w:proofErr w:type="spellStart"/>
      <w:r w:rsidR="007F7F7F">
        <w:rPr>
          <w:rFonts w:ascii="Verdana" w:hAnsi="Verdana"/>
        </w:rPr>
        <w:t>tantangan</w:t>
      </w:r>
      <w:proofErr w:type="spellEnd"/>
      <w:r w:rsidR="007F7F7F">
        <w:rPr>
          <w:rFonts w:ascii="Verdana" w:hAnsi="Verdana"/>
        </w:rPr>
        <w:t xml:space="preserve"> (</w:t>
      </w:r>
      <w:proofErr w:type="spellStart"/>
      <w:r w:rsidR="007F7F7F">
        <w:rPr>
          <w:rFonts w:ascii="Verdana" w:hAnsi="Verdana"/>
        </w:rPr>
        <w:t>Nugroho</w:t>
      </w:r>
      <w:proofErr w:type="spellEnd"/>
      <w:r w:rsidR="00E52A5E" w:rsidRPr="005E18C9">
        <w:rPr>
          <w:rFonts w:ascii="Verdana" w:hAnsi="Verdana"/>
        </w:rPr>
        <w:t xml:space="preserve"> 2019).</w:t>
      </w:r>
    </w:p>
    <w:p w14:paraId="0745DA48" w14:textId="6138FA9A" w:rsidR="0065777D" w:rsidRPr="005E18C9" w:rsidRDefault="0065777D" w:rsidP="004B7063">
      <w:pPr>
        <w:pStyle w:val="JRPMBody"/>
        <w:rPr>
          <w:rFonts w:ascii="Verdana" w:hAnsi="Verdana" w:cstheme="majorBidi"/>
          <w:noProof/>
          <w:sz w:val="20"/>
          <w:szCs w:val="20"/>
          <w:lang w:val="en-US"/>
        </w:rPr>
      </w:pPr>
      <w:r w:rsidRPr="005E18C9">
        <w:rPr>
          <w:rFonts w:ascii="Verdana" w:hAnsi="Verdana" w:cstheme="majorBidi"/>
          <w:noProof/>
          <w:sz w:val="20"/>
          <w:szCs w:val="20"/>
          <w:lang w:val="en-US"/>
        </w:rPr>
        <w:t xml:space="preserve">Penelitian mengenai efikasi diri dan pembelajaran CORE serta tutor sebaya telah banyak dilakukan guna melihat seberapa pengaruhnya efikasi diri bagi individu atau seberapa pengaruhnya model pembelajaran CORE bagi pembelajaran di kelas. Berdasarkan penelitian yang telah dilakukan oleh Danis Agung Nugroho hasil penelitian menunjukkan bahwa LKS serta RPP dengan mengadaptasi model pembelajaran CORE telah memenuhi kriteria valid, praktis, dan efektif untuk meningkatkan efikasi diri </w:t>
      </w:r>
      <w:r w:rsidRPr="005E18C9">
        <w:rPr>
          <w:rFonts w:ascii="Verdana" w:hAnsi="Verdana" w:cstheme="majorBidi"/>
          <w:noProof/>
          <w:sz w:val="20"/>
          <w:szCs w:val="20"/>
          <w:lang w:val="en-US"/>
        </w:rPr>
        <w:fldChar w:fldCharType="begin" w:fldLock="1"/>
      </w:r>
      <w:r w:rsidRPr="005E18C9">
        <w:rPr>
          <w:rFonts w:ascii="Verdana" w:hAnsi="Verdana" w:cstheme="majorBidi"/>
          <w:noProof/>
          <w:sz w:val="20"/>
          <w:szCs w:val="20"/>
          <w:lang w:val="en-US"/>
        </w:rPr>
        <w:instrText>ADDIN CSL_CITATION {"citationItems":[{"id":"ITEM-1","itemData":{"DOI":"10.21831/jrpm.v6i1.11599","ISSN":"2356-2684","abstract":"Penelitian ini bertujuan untuk menghasilkan perangkat pembelajaran yang diadaptasi dari model CORE (Connecting, Organizing, Reflecting, dan Extending) yang valid, praktis, dan efektif untuk meningkatkan efikasi diri siswa. Pengembangan perangkat menggunakan model pengembangan Borg dan Gall yang dimodifikasi oleh peneliti dengan tahapan: (1) studi pendahuluan, (2) perencanaan, (3) pengembangan rancangan produk awal, (4) uji coba terbatas, (5) revisi tahap I, (6) uji coba operasional, (7) revisi tahap II, dan (8) desiminasi produk akhir. Uji coba produk dilakukan di SMA Negeri 1 Prambanan Sleman dengan melibatkan 52 siswa dan seorang guru matematika. Instrumen yang digunakan terdiri atas lembar validasi, lembar observasi keterlaksanaan pembelajaran, lembar penilaian guru terhadap kepraktisan perangkat pembelajaran, angket penilaian siswa terhadap kepraktisan LKS dan proses pembelajaran, dan angket efikasi diri siswa dalam belajar geometri. Hasil penelitian adalah perangkat pembelajaran yang terdiri dari RPP dan LKS dengan mengadaptasi model pembelajaran CORE yang memenuhi kriteria valid, praktis, dan efektif untuk meningkatkan efikasi diri siswa.This research aimed to produce a valid, practical, and effective learning kits adapted from CORE (Connecting, Organizing, Reflecting, and Extending) model to improve student’s self-efficacy. The development refered to the modified Borg and Gall model which consists of: (1) preliminary studies, (2) plan, (3) initial product design development, (4) limited trial, (5) revision phase I, (6) operational trials, (7) revision phase II, dan (8) final product dissemination. The product was implemented at SMA Negeri 1 Prambanan Sleman which involved 52 students and the mathematics teacher. The instruments used in this research were validation sheets, the observation sheet of learning implementation, an evaluation sheet for practicality of lesson plans and worksheets by the teacher, the questionnaire for practicality of worksheets and learning process, and student’s self-efficacy in geometry learning questionnaire. The result was a valid, practical, and effective learning kits which consist of lesson plans and worksheets adapted from CORE instructional model to improve self-efficacy.","author":[{"dropping-particle":"","family":"Nugroho","given":"Danis Agung","non-dropping-particle":"","parse-names":false,"suffix":""}],"container-title":"Jurnal Riset Pendidikan Matematika","id":"ITEM-1","issue":"1","issued":{"date-parts":[["2019"]]},"page":"39-52","title":"Pengembangan perangkat pembelajaran geometri dengan mengadaptasi model CORE untuk meningkatkan efikasi diri","type":"article-journal","volume":"6"},"uris":["http://www.mendeley.com/documents/?uuid=28bd3a5f-9d71-4e53-9fca-d83c48831c8b"]}],"mendeley":{"formattedCitation":"(Nugroho 2019)","plainTextFormattedCitation":"(Nugroho 2019)","previouslyFormattedCitation":"(Nugroho 2019)"},"properties":{"noteIndex":0},"schema":"https://github.com/citation-style-language/schema/raw/master/csl-citation.json"}</w:instrText>
      </w:r>
      <w:r w:rsidRPr="005E18C9">
        <w:rPr>
          <w:rFonts w:ascii="Verdana" w:hAnsi="Verdana" w:cstheme="majorBidi"/>
          <w:noProof/>
          <w:sz w:val="20"/>
          <w:szCs w:val="20"/>
          <w:lang w:val="en-US"/>
        </w:rPr>
        <w:fldChar w:fldCharType="separate"/>
      </w:r>
      <w:r w:rsidRPr="005E18C9">
        <w:rPr>
          <w:rFonts w:ascii="Verdana" w:hAnsi="Verdana" w:cstheme="majorBidi"/>
          <w:noProof/>
          <w:sz w:val="20"/>
          <w:szCs w:val="20"/>
          <w:lang w:val="en-US"/>
        </w:rPr>
        <w:t>(Nugroho</w:t>
      </w:r>
      <w:r w:rsidR="004B7063">
        <w:rPr>
          <w:rFonts w:ascii="Verdana" w:hAnsi="Verdana" w:cstheme="majorBidi"/>
          <w:noProof/>
          <w:sz w:val="20"/>
          <w:szCs w:val="20"/>
          <w:lang w:val="en-US"/>
        </w:rPr>
        <w:t>,</w:t>
      </w:r>
      <w:r w:rsidRPr="005E18C9">
        <w:rPr>
          <w:rFonts w:ascii="Verdana" w:hAnsi="Verdana" w:cstheme="majorBidi"/>
          <w:noProof/>
          <w:sz w:val="20"/>
          <w:szCs w:val="20"/>
          <w:lang w:val="en-US"/>
        </w:rPr>
        <w:t xml:space="preserve"> 2019)</w:t>
      </w:r>
      <w:r w:rsidRPr="005E18C9">
        <w:rPr>
          <w:rFonts w:ascii="Verdana" w:hAnsi="Verdana" w:cstheme="majorBidi"/>
          <w:noProof/>
          <w:sz w:val="20"/>
          <w:szCs w:val="20"/>
          <w:lang w:val="en-US"/>
        </w:rPr>
        <w:fldChar w:fldCharType="end"/>
      </w:r>
      <w:r w:rsidRPr="005E18C9">
        <w:rPr>
          <w:rFonts w:ascii="Verdana" w:hAnsi="Verdana" w:cstheme="majorBidi"/>
          <w:noProof/>
          <w:sz w:val="20"/>
          <w:szCs w:val="20"/>
          <w:lang w:val="en-US"/>
        </w:rPr>
        <w:t xml:space="preserve">. Sedangkan perbedaan serta kelebihan penelitian tersebut dengan hasil penelitian yang telah penulis lakukan adalah hasil penelitian penulis menggunakan model CORE berbasis tutor sebaya, dilaukan pada pembelajaran IPA di SMP, dan penulis menggunakan penelitian kuantitatif </w:t>
      </w:r>
      <w:r w:rsidRPr="005E18C9">
        <w:rPr>
          <w:rFonts w:ascii="Verdana" w:hAnsi="Verdana" w:cstheme="majorBidi"/>
          <w:noProof/>
          <w:sz w:val="20"/>
          <w:szCs w:val="20"/>
          <w:lang w:val="en-US"/>
        </w:rPr>
        <w:fldChar w:fldCharType="begin" w:fldLock="1"/>
      </w:r>
      <w:r w:rsidRPr="005E18C9">
        <w:rPr>
          <w:rFonts w:ascii="Verdana" w:hAnsi="Verdana" w:cstheme="majorBidi"/>
          <w:noProof/>
          <w:sz w:val="20"/>
          <w:szCs w:val="20"/>
          <w:lang w:val="en-US"/>
        </w:rPr>
        <w:instrText xml:space="preserve">ADDIN CSL_CITATION {"citationItems":[{"id":"ITEM-1","itemData":{"ISBN":"978-85-232-0700-7","ISSN":"03601315","PMID":"470195","abstract":"ZnSn(OH)6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Publications.","author":[{"dropping-particle":"","family":"Yalleco","given":"","non-dropping-particle":"","parse-names":false,"suffix":""}],"container-title":"A psicanalise dos contos de fadas. Tradução Arlene Caetano","id":"ITEM-1","issued":{"date-parts":[["2019"]]},"number-of-pages":"466","title":"Scanned by CamScanner </w:instrText>
      </w:r>
      <w:r w:rsidRPr="005E18C9">
        <w:rPr>
          <w:rFonts w:ascii="Verdana" w:hAnsi="Verdana" w:cstheme="majorBidi"/>
          <w:noProof/>
          <w:sz w:val="20"/>
          <w:szCs w:val="20"/>
          <w:rtl/>
          <w:lang w:val="en-US"/>
        </w:rPr>
        <w:instrText>ﯼﺭﺍﺰﻤﮐ</w:instrText>
      </w:r>
      <w:r w:rsidRPr="005E18C9">
        <w:rPr>
          <w:rFonts w:ascii="Verdana" w:hAnsi="Verdana" w:cstheme="majorBidi"/>
          <w:noProof/>
          <w:sz w:val="20"/>
          <w:szCs w:val="20"/>
          <w:lang w:val="en-US"/>
        </w:rPr>
        <w:instrText>","type":"book"},"uris":["http://www.mendeley.com/documents/?uuid=fbf120da-85de-482e-b526-f4adfccb0e3f"]}],"mendeley":{"formattedCitation":"(Yalleco 2019)","plainTextFormattedCitation":"(Yalleco 2019)","previouslyFormattedCitation":"(Yalleco 2019)"},"properties":{"noteIndex":0},"schema":"https://github.com/citation-style-language/schema/raw/master/csl-citation.json"}</w:instrText>
      </w:r>
      <w:r w:rsidRPr="005E18C9">
        <w:rPr>
          <w:rFonts w:ascii="Verdana" w:hAnsi="Verdana" w:cstheme="majorBidi"/>
          <w:noProof/>
          <w:sz w:val="20"/>
          <w:szCs w:val="20"/>
          <w:lang w:val="en-US"/>
        </w:rPr>
        <w:fldChar w:fldCharType="separate"/>
      </w:r>
      <w:r w:rsidRPr="005E18C9">
        <w:rPr>
          <w:rFonts w:ascii="Verdana" w:hAnsi="Verdana" w:cstheme="majorBidi"/>
          <w:noProof/>
          <w:sz w:val="20"/>
          <w:szCs w:val="20"/>
          <w:lang w:val="en-US"/>
        </w:rPr>
        <w:t>(Yalleco</w:t>
      </w:r>
      <w:r w:rsidR="004B7063">
        <w:rPr>
          <w:rFonts w:ascii="Verdana" w:hAnsi="Verdana" w:cstheme="majorBidi"/>
          <w:noProof/>
          <w:sz w:val="20"/>
          <w:szCs w:val="20"/>
          <w:lang w:val="en-US"/>
        </w:rPr>
        <w:t>,</w:t>
      </w:r>
      <w:r w:rsidRPr="005E18C9">
        <w:rPr>
          <w:rFonts w:ascii="Verdana" w:hAnsi="Verdana" w:cstheme="majorBidi"/>
          <w:noProof/>
          <w:sz w:val="20"/>
          <w:szCs w:val="20"/>
          <w:lang w:val="en-US"/>
        </w:rPr>
        <w:t xml:space="preserve"> 2019)</w:t>
      </w:r>
      <w:r w:rsidRPr="005E18C9">
        <w:rPr>
          <w:rFonts w:ascii="Verdana" w:hAnsi="Verdana" w:cstheme="majorBidi"/>
          <w:noProof/>
          <w:sz w:val="20"/>
          <w:szCs w:val="20"/>
          <w:lang w:val="en-US"/>
        </w:rPr>
        <w:fldChar w:fldCharType="end"/>
      </w:r>
      <w:r w:rsidRPr="005E18C9">
        <w:rPr>
          <w:rFonts w:ascii="Verdana" w:hAnsi="Verdana" w:cstheme="majorBidi"/>
          <w:noProof/>
          <w:sz w:val="20"/>
          <w:szCs w:val="20"/>
          <w:lang w:val="en-US"/>
        </w:rPr>
        <w:t>.</w:t>
      </w:r>
    </w:p>
    <w:p w14:paraId="1DD3ADE9" w14:textId="57B6F950" w:rsidR="0065777D" w:rsidRPr="005E18C9" w:rsidRDefault="0065777D" w:rsidP="004B7063">
      <w:pPr>
        <w:pStyle w:val="JRPMBody"/>
        <w:rPr>
          <w:rFonts w:ascii="Verdana" w:hAnsi="Verdana" w:cstheme="majorBidi"/>
          <w:noProof/>
          <w:sz w:val="20"/>
          <w:szCs w:val="20"/>
          <w:lang w:val="en-US"/>
        </w:rPr>
      </w:pPr>
      <w:r w:rsidRPr="005E18C9">
        <w:rPr>
          <w:rFonts w:ascii="Verdana" w:hAnsi="Verdana" w:cstheme="majorBidi"/>
          <w:noProof/>
          <w:sz w:val="20"/>
          <w:szCs w:val="20"/>
          <w:lang w:val="en-US"/>
        </w:rPr>
        <w:t>Berdasarkan penelitian yang dilakukan oleh</w:t>
      </w:r>
      <w:r w:rsidR="00236B66" w:rsidRPr="005E18C9">
        <w:rPr>
          <w:rFonts w:ascii="Verdana" w:hAnsi="Verdana" w:cstheme="majorBidi"/>
          <w:noProof/>
          <w:sz w:val="20"/>
          <w:szCs w:val="20"/>
          <w:lang w:val="en-US"/>
        </w:rPr>
        <w:t xml:space="preserve"> M.Yusuf, Ina Rosdiana Lesmanawati, dan Djohar Maknun</w:t>
      </w:r>
      <w:r w:rsidRPr="005E18C9">
        <w:rPr>
          <w:rFonts w:ascii="Verdana" w:hAnsi="Verdana" w:cstheme="majorBidi"/>
          <w:noProof/>
          <w:sz w:val="20"/>
          <w:szCs w:val="20"/>
          <w:lang w:val="en-US"/>
        </w:rPr>
        <w:t xml:space="preserve"> </w:t>
      </w:r>
      <w:r w:rsidR="0008695A" w:rsidRPr="005E18C9">
        <w:rPr>
          <w:rFonts w:ascii="Verdana" w:hAnsi="Verdana" w:cstheme="majorBidi"/>
          <w:noProof/>
          <w:sz w:val="20"/>
          <w:szCs w:val="20"/>
          <w:lang w:val="en-US"/>
        </w:rPr>
        <w:t>h</w:t>
      </w:r>
      <w:r w:rsidRPr="005E18C9">
        <w:rPr>
          <w:rFonts w:ascii="Verdana" w:hAnsi="Verdana" w:cstheme="majorBidi"/>
          <w:noProof/>
          <w:sz w:val="20"/>
          <w:szCs w:val="20"/>
          <w:lang w:val="en-US"/>
        </w:rPr>
        <w:t xml:space="preserve">asil penelitian </w:t>
      </w:r>
      <w:r w:rsidR="0008695A" w:rsidRPr="005E18C9">
        <w:rPr>
          <w:rFonts w:ascii="Verdana" w:hAnsi="Verdana" w:cstheme="majorBidi"/>
          <w:noProof/>
          <w:sz w:val="20"/>
          <w:szCs w:val="20"/>
          <w:lang w:val="en-US"/>
        </w:rPr>
        <w:t xml:space="preserve">yang diperoleh </w:t>
      </w:r>
      <w:r w:rsidRPr="005E18C9">
        <w:rPr>
          <w:rFonts w:ascii="Verdana" w:hAnsi="Verdana" w:cstheme="majorBidi"/>
          <w:noProof/>
          <w:sz w:val="20"/>
          <w:szCs w:val="20"/>
          <w:lang w:val="en-US"/>
        </w:rPr>
        <w:t xml:space="preserve">menunjukkan bahwa aktivitas dan hasil belajar siswa meningkat setelah diterapkan model pembelajaran CORE </w:t>
      </w:r>
      <w:r w:rsidRPr="005E18C9">
        <w:rPr>
          <w:rFonts w:ascii="Verdana" w:hAnsi="Verdana" w:cstheme="majorBidi"/>
          <w:noProof/>
          <w:sz w:val="20"/>
          <w:szCs w:val="20"/>
          <w:lang w:val="en-US"/>
        </w:rPr>
        <w:fldChar w:fldCharType="begin" w:fldLock="1"/>
      </w:r>
      <w:r w:rsidRPr="005E18C9">
        <w:rPr>
          <w:rFonts w:ascii="Verdana" w:hAnsi="Verdana" w:cstheme="majorBidi"/>
          <w:noProof/>
          <w:sz w:val="20"/>
          <w:szCs w:val="20"/>
          <w:lang w:val="en-US"/>
        </w:rPr>
        <w:instrText>ADDIN CSL_CITATION {"citationItems":[{"id":"ITEM-1","itemData":{"ISSN":"2303-1530","abstract":"Salah satu faktor yang mempengaruhi keberhasilan dalam belajar adalah aktivitas siswa. Dalam proses pembelajaran siswa dituntut untuk aktif melalui aktivitas-aktivitas yang membangun kerja kelompok dan dalam waktu singkat membuat mereka berfikir tentang materi pelajaran. Keterlibatan siswa secara aktif dalam pembelajaran biologi sangat diperlukan, sehingga apa yang dipeyatlajari akan lebih tertanam dalam pikiran siswa. Tujuan dari penelitian ini adalah (1) untuk mengkaji aktivitas siswa pada saat penerapan Model CORE (Connecting, Organizing, Reflecting, dan Extending).(2) untuk mengkaji seberapa besar perbedaan peningkatan hasil belajar siswa antara kelas yang menggunakan Model CORE (Connecting, Organizing, Reflecting, dan Extending) dengan yang tanpa menerapkan Model CORE (Connecting, Organizing, Reflecting, dan Extending).Teknik pengumpulan data yang digunakan adalah instrumen tes (pre- test dan post-test), dan observasi. Sampel dalam penelitian ini adalah siswa kelas X-5 (kelas eksperimen) dan kelas X-6 (kelas Kontrol) SMAN 1 Ciwaringin Kab. Cirebon. Hasil penelitian menunjukan bahwa (1) berdasarkan hasil analisis observasi, aktivitas siswa meningkat setelah diterapkan Model Pembelajaran CORE (Connecting, Organizing, Reflecting, dan Extending). (2) berdasarkan uji T Independent Sampel Test, terdapat peningkatkan hasil belajar siswa setelah pembelajaran dengan menggunakan Model Pembelajaran CORE (Connecting, Organizing, Reflecting, dan Extending.","author":[{"dropping-particle":"","family":"Hidayat","given":"M Yusuf","non-dropping-particle":"","parse-names":false,"suffix":""},{"dropping-particle":"","family":"Lesmanawati","given":"Ina Rosdiana","non-dropping-particle":"","parse-names":false,"suffix":""},{"dropping-particle":"","family":"Maknun","given":"Djohar","non-dropping-particle":"","parse-names":false,"suffix":""}],"container-title":"Scientiae educatia","id":"ITEM-1","issue":"2","issued":{"date-parts":[["2014"]]},"page":"111-124","title":"Penerapan Model Pembelajaran CORE (Connecting, Organizing, Reflecting, dan Extending) Terhadap Peningkatan Hasil Belajar Siswa Pada Konsep Ekosistem di Kelas X SMAN 1 Ciwaringin","type":"article","volume":"3"},"uris":["http://www.mendeley.com/documents/?uuid=10ed06fb-e973-454d-b0ce-d8728979998f"]}],"mendeley":{"formattedCitation":"(Hidayat, Lesmanawati, and Maknun 2014)","plainTextFormattedCitation":"(Hidayat, Lesmanawati, and Maknun 2014)","previouslyFormattedCitation":"(Hidayat, Lesmanawati, and Maknun 2014)"},"properties":{"noteIndex":0},"schema":"https://github.com/citation-style-language/schema/raw/master/csl-citation.json"}</w:instrText>
      </w:r>
      <w:r w:rsidRPr="005E18C9">
        <w:rPr>
          <w:rFonts w:ascii="Verdana" w:hAnsi="Verdana" w:cstheme="majorBidi"/>
          <w:noProof/>
          <w:sz w:val="20"/>
          <w:szCs w:val="20"/>
          <w:lang w:val="en-US"/>
        </w:rPr>
        <w:fldChar w:fldCharType="separate"/>
      </w:r>
      <w:r w:rsidRPr="005E18C9">
        <w:rPr>
          <w:rFonts w:ascii="Verdana" w:hAnsi="Verdana" w:cstheme="majorBidi"/>
          <w:noProof/>
          <w:sz w:val="20"/>
          <w:szCs w:val="20"/>
          <w:lang w:val="en-US"/>
        </w:rPr>
        <w:t>(Hidayat</w:t>
      </w:r>
      <w:r w:rsidR="004B7063">
        <w:rPr>
          <w:rFonts w:ascii="Verdana" w:hAnsi="Verdana" w:cstheme="majorBidi"/>
          <w:noProof/>
          <w:sz w:val="20"/>
          <w:szCs w:val="20"/>
          <w:lang w:val="en-US"/>
        </w:rPr>
        <w:t xml:space="preserve"> et al., </w:t>
      </w:r>
      <w:r w:rsidRPr="005E18C9">
        <w:rPr>
          <w:rFonts w:ascii="Verdana" w:hAnsi="Verdana" w:cstheme="majorBidi"/>
          <w:noProof/>
          <w:sz w:val="20"/>
          <w:szCs w:val="20"/>
          <w:lang w:val="en-US"/>
        </w:rPr>
        <w:t xml:space="preserve"> 2014)</w:t>
      </w:r>
      <w:r w:rsidRPr="005E18C9">
        <w:rPr>
          <w:rFonts w:ascii="Verdana" w:hAnsi="Verdana" w:cstheme="majorBidi"/>
          <w:noProof/>
          <w:sz w:val="20"/>
          <w:szCs w:val="20"/>
          <w:lang w:val="en-US"/>
        </w:rPr>
        <w:fldChar w:fldCharType="end"/>
      </w:r>
      <w:r w:rsidRPr="005E18C9">
        <w:rPr>
          <w:rFonts w:ascii="Verdana" w:hAnsi="Verdana" w:cstheme="majorBidi"/>
          <w:noProof/>
          <w:sz w:val="20"/>
          <w:szCs w:val="20"/>
          <w:lang w:val="en-US"/>
        </w:rPr>
        <w:t>. Perbedaan penelitian yang penulis lakukan yaitu peneliti mengukur efikasi diri siswa tingkat SMP sedangkan penelitian ini mengukur hasil belajar serta aktivitas siswa.</w:t>
      </w:r>
    </w:p>
    <w:p w14:paraId="5536D16E" w14:textId="00F9C32B" w:rsidR="003F1FE5" w:rsidRPr="005E18C9" w:rsidRDefault="0065777D" w:rsidP="004B7063">
      <w:pPr>
        <w:pStyle w:val="JRPMBody"/>
        <w:rPr>
          <w:rFonts w:ascii="Verdana" w:hAnsi="Verdana" w:cstheme="majorBidi"/>
          <w:noProof/>
          <w:sz w:val="20"/>
          <w:szCs w:val="20"/>
          <w:lang w:val="en-US"/>
        </w:rPr>
      </w:pPr>
      <w:r w:rsidRPr="005E18C9">
        <w:rPr>
          <w:rFonts w:ascii="Verdana" w:hAnsi="Verdana" w:cstheme="majorBidi"/>
          <w:noProof/>
          <w:sz w:val="20"/>
          <w:szCs w:val="20"/>
          <w:lang w:val="en-US"/>
        </w:rPr>
        <w:t>Berdasarkan penelitian yang dilakukan Tri Hastuti Wibowo</w:t>
      </w:r>
      <w:r w:rsidR="0008695A" w:rsidRPr="005E18C9">
        <w:rPr>
          <w:rFonts w:ascii="Verdana" w:hAnsi="Verdana" w:cstheme="majorBidi"/>
          <w:noProof/>
          <w:sz w:val="20"/>
          <w:szCs w:val="20"/>
          <w:lang w:val="en-US"/>
        </w:rPr>
        <w:t xml:space="preserve"> dkk, h</w:t>
      </w:r>
      <w:r w:rsidRPr="005E18C9">
        <w:rPr>
          <w:rFonts w:ascii="Verdana" w:hAnsi="Verdana" w:cstheme="majorBidi"/>
          <w:noProof/>
          <w:sz w:val="20"/>
          <w:szCs w:val="20"/>
          <w:lang w:val="en-US"/>
        </w:rPr>
        <w:t>asil penelitian</w:t>
      </w:r>
      <w:r w:rsidR="0008695A" w:rsidRPr="005E18C9">
        <w:rPr>
          <w:rFonts w:ascii="Verdana" w:hAnsi="Verdana" w:cstheme="majorBidi"/>
          <w:noProof/>
          <w:sz w:val="20"/>
          <w:szCs w:val="20"/>
          <w:lang w:val="en-US"/>
        </w:rPr>
        <w:t>nya</w:t>
      </w:r>
      <w:r w:rsidRPr="005E18C9">
        <w:rPr>
          <w:rFonts w:ascii="Verdana" w:hAnsi="Verdana" w:cstheme="majorBidi"/>
          <w:noProof/>
          <w:sz w:val="20"/>
          <w:szCs w:val="20"/>
          <w:lang w:val="en-US"/>
        </w:rPr>
        <w:t xml:space="preserve"> membuktikan bahwa efektivitas model inkuiri terbimbing memiliki kriteria tinggi dan pengaruh kecil </w:t>
      </w:r>
      <w:r w:rsidR="001C3CBD" w:rsidRPr="005E18C9">
        <w:rPr>
          <w:rFonts w:ascii="Verdana" w:hAnsi="Verdana" w:cstheme="majorBidi"/>
          <w:noProof/>
          <w:sz w:val="20"/>
          <w:szCs w:val="20"/>
          <w:lang w:val="en-US"/>
        </w:rPr>
        <w:t>terhadap efikasi diri dan pengaruh</w:t>
      </w:r>
      <w:r w:rsidRPr="005E18C9">
        <w:rPr>
          <w:rFonts w:ascii="Verdana" w:hAnsi="Verdana" w:cstheme="majorBidi"/>
          <w:noProof/>
          <w:sz w:val="20"/>
          <w:szCs w:val="20"/>
          <w:lang w:val="en-US"/>
        </w:rPr>
        <w:t xml:space="preserve"> besar terhadap penguasaan konsep</w:t>
      </w:r>
      <w:r w:rsidR="004B7063">
        <w:rPr>
          <w:rFonts w:ascii="Verdana" w:hAnsi="Verdana" w:cstheme="majorBidi"/>
          <w:noProof/>
          <w:sz w:val="20"/>
          <w:szCs w:val="20"/>
          <w:lang w:val="en-US"/>
        </w:rPr>
        <w:t xml:space="preserve"> </w:t>
      </w:r>
      <w:r w:rsidRPr="005E18C9">
        <w:rPr>
          <w:rFonts w:ascii="Verdana" w:hAnsi="Verdana" w:cstheme="majorBidi"/>
          <w:noProof/>
          <w:sz w:val="20"/>
          <w:szCs w:val="20"/>
          <w:lang w:val="en-US"/>
        </w:rPr>
        <w:fldChar w:fldCharType="begin" w:fldLock="1"/>
      </w:r>
      <w:r w:rsidRPr="005E18C9">
        <w:rPr>
          <w:rFonts w:ascii="Verdana" w:hAnsi="Verdana" w:cstheme="majorBidi"/>
          <w:noProof/>
          <w:sz w:val="20"/>
          <w:szCs w:val="20"/>
          <w:lang w:val="en-US"/>
        </w:rPr>
        <w:instrText>ADDIN CSL_CITATION {"citationItems":[{"id":"ITEM-1","itemData":{"abstract":"Penelitian pre-eksperimen telah dilakukan di SMAN 1 Natar. Tahun Ajaran 2015/ 2016 dengan tujuan mendeskripsikan keefektivan dan ukuran pengaruh model Inkuiri Terbimbing dalam meningkatkan efikasi diri dan penguasaan konsep siswa pada materi larutan elektrolit dan non- elektrolit. Penelitian ini menggunakan one group pretest-posttest design dengan kelas X7sebagai kelas sampel yang didapatkan dengan menggunakan cluster random sampling. Analisis data pada penelitian ini merupakan analisis deskriptif.Hasil penelitian menunjukkan bahwa efektivitas model Inkuiri Terbimbing memiliki kriteria “tinggi” dan memiliki ukuran pengaruh yang “kecil” terhadap efikasi diri dan ukuran pengaruh yang “besar” terhadap penguasaan konsep. Kata","author":[{"dropping-particle":"","family":"Wibowo","given":"Tri Hastuti","non-dropping-particle":"","parse-names":false,"suffix":""},{"dropping-particle":"","family":"Rudibyani","given":"Ratu Betta","non-dropping-particle":"","parse-names":false,"suffix":""},{"dropping-particle":"","family":"Efkar","given":"Tasviri","non-dropping-particle":"","parse-names":false,"suffix":""}],"container-title":"Jurnal Pendidikan dan Pembelajaran Kimia","id":"ITEM-1","issue":"3","issued":{"date-parts":[["2015"]]},"page":"947-960","title":"Penerapan Model Inkuiri Terbimbing Dalam Meningkatkan Efikasi Diri Dan Penguasaan Konsep Siswa","type":"article-journal","volume":"4"},"uris":["http://www.mendeley.com/documents/?uuid=02b93ed6-8ec9-4ee0-9b04-87a3529964aa"]}],"mendeley":{"formattedCitation":"(Wibowo, Rudibyani, and Efkar 2015)","plainTextFormattedCitation":"(Wibowo, Rudibyani, and Efkar 2015)","previouslyFormattedCitation":"(Wibowo, Rudibyani, and Efkar 2015)"},"properties":{"noteIndex":0},"schema":"https://github.com/citation-style-language/schema/raw/master/csl-citation.json"}</w:instrText>
      </w:r>
      <w:r w:rsidRPr="005E18C9">
        <w:rPr>
          <w:rFonts w:ascii="Verdana" w:hAnsi="Verdana" w:cstheme="majorBidi"/>
          <w:noProof/>
          <w:sz w:val="20"/>
          <w:szCs w:val="20"/>
          <w:lang w:val="en-US"/>
        </w:rPr>
        <w:fldChar w:fldCharType="separate"/>
      </w:r>
      <w:r w:rsidRPr="005E18C9">
        <w:rPr>
          <w:rFonts w:ascii="Verdana" w:hAnsi="Verdana" w:cstheme="majorBidi"/>
          <w:noProof/>
          <w:sz w:val="20"/>
          <w:szCs w:val="20"/>
          <w:lang w:val="en-US"/>
        </w:rPr>
        <w:t>(Wibowo</w:t>
      </w:r>
      <w:r w:rsidR="004B7063">
        <w:rPr>
          <w:rFonts w:ascii="Verdana" w:hAnsi="Verdana" w:cstheme="majorBidi"/>
          <w:noProof/>
          <w:sz w:val="20"/>
          <w:szCs w:val="20"/>
          <w:lang w:val="en-US"/>
        </w:rPr>
        <w:t xml:space="preserve"> et al., </w:t>
      </w:r>
      <w:r w:rsidRPr="005E18C9">
        <w:rPr>
          <w:rFonts w:ascii="Verdana" w:hAnsi="Verdana" w:cstheme="majorBidi"/>
          <w:noProof/>
          <w:sz w:val="20"/>
          <w:szCs w:val="20"/>
          <w:lang w:val="en-US"/>
        </w:rPr>
        <w:t>2015)</w:t>
      </w:r>
      <w:r w:rsidRPr="005E18C9">
        <w:rPr>
          <w:rFonts w:ascii="Verdana" w:hAnsi="Verdana" w:cstheme="majorBidi"/>
          <w:noProof/>
          <w:sz w:val="20"/>
          <w:szCs w:val="20"/>
          <w:lang w:val="en-US"/>
        </w:rPr>
        <w:fldChar w:fldCharType="end"/>
      </w:r>
      <w:r w:rsidRPr="005E18C9">
        <w:rPr>
          <w:rFonts w:ascii="Verdana" w:hAnsi="Verdana" w:cstheme="majorBidi"/>
          <w:noProof/>
          <w:sz w:val="20"/>
          <w:szCs w:val="20"/>
          <w:lang w:val="en-US"/>
        </w:rPr>
        <w:t>. Perbedaan dengan penelitian yang peneliti la</w:t>
      </w:r>
      <w:r w:rsidR="00B400F2">
        <w:rPr>
          <w:rFonts w:ascii="Verdana" w:hAnsi="Verdana" w:cstheme="majorBidi"/>
          <w:noProof/>
          <w:sz w:val="20"/>
          <w:szCs w:val="20"/>
          <w:lang w:val="en-US"/>
        </w:rPr>
        <w:t>k</w:t>
      </w:r>
      <w:r w:rsidRPr="005E18C9">
        <w:rPr>
          <w:rFonts w:ascii="Verdana" w:hAnsi="Verdana" w:cstheme="majorBidi"/>
          <w:noProof/>
          <w:sz w:val="20"/>
          <w:szCs w:val="20"/>
          <w:lang w:val="en-US"/>
        </w:rPr>
        <w:t>ukan yaitu menggunakan model CORE berbasis tutor sebaya yang terbukti memiliki pengaruh besar terhadap efikasi diri pada pembelajaran IPA.</w:t>
      </w:r>
    </w:p>
    <w:p w14:paraId="62274024" w14:textId="4A4B0979" w:rsidR="003F1FE5" w:rsidRPr="005E18C9" w:rsidRDefault="00236B66" w:rsidP="004B7063">
      <w:pPr>
        <w:pStyle w:val="JRPMBody"/>
        <w:rPr>
          <w:rFonts w:ascii="Verdana" w:hAnsi="Verdana" w:cstheme="majorBidi"/>
          <w:noProof/>
          <w:sz w:val="20"/>
          <w:szCs w:val="20"/>
          <w:lang w:val="en-US"/>
        </w:rPr>
      </w:pPr>
      <w:r w:rsidRPr="005E18C9">
        <w:rPr>
          <w:rFonts w:ascii="Verdana" w:hAnsi="Verdana" w:cstheme="majorBidi"/>
          <w:noProof/>
          <w:sz w:val="20"/>
          <w:szCs w:val="20"/>
          <w:lang w:val="en-US"/>
        </w:rPr>
        <w:t>Berdasarkan</w:t>
      </w:r>
      <w:r w:rsidR="0065777D" w:rsidRPr="005E18C9">
        <w:rPr>
          <w:rFonts w:ascii="Verdana" w:hAnsi="Verdana" w:cstheme="majorBidi"/>
          <w:noProof/>
          <w:sz w:val="20"/>
          <w:szCs w:val="20"/>
          <w:lang w:val="en-US"/>
        </w:rPr>
        <w:t xml:space="preserve"> hasil penelitian sebelumnya keberhasilan penelitian yang peneliti lakukan didukung oleh model CORE serta tutor sebaya dan tak lepas dari LKPD, RPP serta perangkat pembelajaran yang lain yang mencerminkan model CORE dalam usaha meningkatkan efikasi diri siswa.</w:t>
      </w:r>
      <w:r w:rsidR="003F1FE5" w:rsidRPr="005E18C9">
        <w:rPr>
          <w:rFonts w:ascii="Verdana" w:hAnsi="Verdana" w:cstheme="majorBidi"/>
          <w:noProof/>
          <w:sz w:val="20"/>
          <w:szCs w:val="20"/>
          <w:lang w:val="en-US"/>
        </w:rPr>
        <w:t xml:space="preserve"> </w:t>
      </w:r>
      <w:r w:rsidR="00F64C67" w:rsidRPr="005E18C9">
        <w:rPr>
          <w:rFonts w:ascii="Verdana" w:hAnsi="Verdana" w:cstheme="majorBidi"/>
          <w:noProof/>
          <w:sz w:val="20"/>
          <w:szCs w:val="20"/>
          <w:lang w:val="en-US"/>
        </w:rPr>
        <w:t>Kendala yang dihadapi yaitu pembuatan LKPD ataupun penyusunan RPP model CORE ini membutuhkan waktu yang lebih lama dibandingkan membuat RPP biasa. Selain itu siswa jg harus adaptasi dengan model pembelajaran yang diterapkan.</w:t>
      </w:r>
      <w:r w:rsidR="00824A38" w:rsidRPr="005E18C9">
        <w:rPr>
          <w:rFonts w:ascii="Verdana" w:hAnsi="Verdana" w:cstheme="majorBidi"/>
          <w:noProof/>
          <w:sz w:val="20"/>
          <w:szCs w:val="20"/>
          <w:lang w:val="en-US"/>
        </w:rPr>
        <w:t xml:space="preserve"> Namun penelitian ini </w:t>
      </w:r>
      <w:r w:rsidR="00824A38" w:rsidRPr="005E18C9">
        <w:rPr>
          <w:rFonts w:ascii="Verdana" w:hAnsi="Verdana" w:cstheme="majorBidi"/>
          <w:noProof/>
          <w:sz w:val="20"/>
          <w:szCs w:val="20"/>
          <w:lang w:val="en-US"/>
        </w:rPr>
        <w:lastRenderedPageBreak/>
        <w:t>sangat bermanfaat sebagai acuan dalam melaksanakan pembelajaran IPA yang menari</w:t>
      </w:r>
      <w:r w:rsidRPr="005E18C9">
        <w:rPr>
          <w:rFonts w:ascii="Verdana" w:hAnsi="Verdana" w:cstheme="majorBidi"/>
          <w:noProof/>
          <w:sz w:val="20"/>
          <w:szCs w:val="20"/>
          <w:lang w:val="en-US"/>
        </w:rPr>
        <w:t>k dan inovatif.</w:t>
      </w:r>
    </w:p>
    <w:p w14:paraId="7BC128C9" w14:textId="470B53CB" w:rsidR="00B400F2" w:rsidRDefault="0065777D" w:rsidP="00B400F2">
      <w:pPr>
        <w:pStyle w:val="JRPMBody"/>
        <w:rPr>
          <w:rFonts w:ascii="Verdana" w:hAnsi="Verdana" w:cstheme="majorBidi"/>
          <w:noProof/>
          <w:sz w:val="20"/>
          <w:szCs w:val="20"/>
          <w:lang w:val="en-US"/>
        </w:rPr>
      </w:pPr>
      <w:r w:rsidRPr="005E18C9">
        <w:rPr>
          <w:rFonts w:ascii="Verdana" w:hAnsi="Verdana" w:cstheme="majorBidi"/>
          <w:noProof/>
          <w:sz w:val="20"/>
          <w:szCs w:val="20"/>
          <w:lang w:val="en-US"/>
        </w:rPr>
        <w:t>Berdasarkan uraian di atas diketahui bahwa model CORE berbasis tutor sebaya dapat meningkatkan efikasi diri siswa kelas VII. Hal ini mampu membuat siswa lebih yakin akan kemampuan yang dimiliki karena model pembelajaran CORE berbasis tutor sebaya mampu membangun keyakinan siswa dalam b</w:t>
      </w:r>
      <w:r w:rsidR="000170F0">
        <w:rPr>
          <w:rFonts w:ascii="Verdana" w:hAnsi="Verdana" w:cstheme="majorBidi"/>
          <w:noProof/>
          <w:sz w:val="20"/>
          <w:szCs w:val="20"/>
          <w:lang w:val="en-US"/>
        </w:rPr>
        <w:t>elajar</w:t>
      </w:r>
      <w:r w:rsidRPr="005E18C9">
        <w:rPr>
          <w:rFonts w:ascii="Verdana" w:hAnsi="Verdana" w:cstheme="majorBidi"/>
          <w:noProof/>
          <w:sz w:val="20"/>
          <w:szCs w:val="20"/>
          <w:lang w:val="en-US"/>
        </w:rPr>
        <w:t>. Siswa yang memiliki efikasi diri yang tinggi menjadi faktor motivasi yang paling berpengaruh dalam hal</w:t>
      </w:r>
      <w:r w:rsidR="005E7EFD">
        <w:rPr>
          <w:rFonts w:ascii="Verdana" w:hAnsi="Verdana" w:cstheme="majorBidi"/>
          <w:noProof/>
          <w:sz w:val="20"/>
          <w:szCs w:val="20"/>
          <w:lang w:val="en-US"/>
        </w:rPr>
        <w:t xml:space="preserve"> prestas</w:t>
      </w:r>
      <w:r w:rsidR="007F7F7F">
        <w:rPr>
          <w:rFonts w:ascii="Verdana" w:hAnsi="Verdana" w:cstheme="majorBidi"/>
          <w:noProof/>
          <w:sz w:val="20"/>
          <w:szCs w:val="20"/>
          <w:lang w:val="en-US"/>
        </w:rPr>
        <w:t>i (Beladina dkk, 2013)</w:t>
      </w:r>
    </w:p>
    <w:p w14:paraId="500914F7" w14:textId="0776259F" w:rsidR="00D03890" w:rsidRDefault="00D03890" w:rsidP="00B400F2">
      <w:pPr>
        <w:pStyle w:val="JRPMBody"/>
        <w:rPr>
          <w:rFonts w:ascii="Verdana" w:hAnsi="Verdana" w:cstheme="majorBidi"/>
          <w:noProof/>
          <w:sz w:val="20"/>
          <w:szCs w:val="20"/>
          <w:lang w:val="en-US"/>
        </w:rPr>
      </w:pPr>
    </w:p>
    <w:p w14:paraId="7B24DE66" w14:textId="77777777" w:rsidR="00D03890" w:rsidRPr="003F1FE5" w:rsidRDefault="00D03890" w:rsidP="00B400F2">
      <w:pPr>
        <w:pStyle w:val="JRPMBody"/>
        <w:rPr>
          <w:rFonts w:ascii="Verdana" w:hAnsi="Verdana" w:cstheme="majorBidi"/>
          <w:noProof/>
          <w:sz w:val="20"/>
          <w:szCs w:val="20"/>
          <w:lang w:val="en-US"/>
        </w:rPr>
      </w:pPr>
    </w:p>
    <w:p w14:paraId="5AD07CC2" w14:textId="35024902" w:rsidR="00556DF0" w:rsidRPr="00BD1DF7" w:rsidRDefault="00FB241A" w:rsidP="00E241E0">
      <w:pPr>
        <w:spacing w:after="0" w:line="240" w:lineRule="auto"/>
        <w:rPr>
          <w:rFonts w:ascii="Verdana" w:hAnsi="Verdana" w:cs="Times New Roman"/>
          <w:b/>
          <w:noProof/>
          <w:sz w:val="20"/>
          <w:szCs w:val="20"/>
          <w:lang w:val="en-US"/>
        </w:rPr>
      </w:pPr>
      <w:r>
        <w:rPr>
          <w:rFonts w:ascii="Verdana" w:hAnsi="Verdana" w:cs="Times New Roman"/>
          <w:b/>
          <w:noProof/>
          <w:sz w:val="20"/>
          <w:szCs w:val="20"/>
          <w:lang w:val="en-US"/>
        </w:rPr>
        <w:t>KESIMPULAN</w:t>
      </w:r>
    </w:p>
    <w:p w14:paraId="117A5788" w14:textId="22DBC228" w:rsidR="00236B66" w:rsidRDefault="00F32749" w:rsidP="00B400F2">
      <w:pPr>
        <w:pStyle w:val="JIPIAbstractBody"/>
        <w:rPr>
          <w:rFonts w:ascii="Verdana" w:hAnsi="Verdana"/>
          <w:noProof/>
          <w:sz w:val="20"/>
          <w:szCs w:val="20"/>
          <w:lang w:val="en-US"/>
        </w:rPr>
      </w:pPr>
      <w:r w:rsidRPr="00BD1DF7">
        <w:rPr>
          <w:rFonts w:ascii="Verdana" w:hAnsi="Verdana" w:cstheme="majorBidi"/>
          <w:noProof/>
          <w:sz w:val="20"/>
          <w:szCs w:val="20"/>
          <w:lang w:val="en-US"/>
        </w:rPr>
        <w:t xml:space="preserve">Berdasarkan hasil </w:t>
      </w:r>
      <w:r w:rsidR="00FB241A">
        <w:rPr>
          <w:rFonts w:ascii="Verdana" w:hAnsi="Verdana" w:cstheme="majorBidi"/>
          <w:noProof/>
          <w:sz w:val="20"/>
          <w:szCs w:val="20"/>
          <w:lang w:val="en-US"/>
        </w:rPr>
        <w:t xml:space="preserve">analisis yang telah dilakukan </w:t>
      </w:r>
      <w:r w:rsidRPr="00BD1DF7">
        <w:rPr>
          <w:rFonts w:ascii="Verdana" w:hAnsi="Verdana" w:cstheme="majorBidi"/>
          <w:bCs/>
          <w:noProof/>
          <w:sz w:val="20"/>
          <w:szCs w:val="20"/>
          <w:lang w:val="en-US"/>
        </w:rPr>
        <w:t xml:space="preserve">dapat diambil kesimpulan </w:t>
      </w:r>
      <w:r w:rsidR="00FB241A">
        <w:rPr>
          <w:rFonts w:ascii="Verdana" w:hAnsi="Verdana" w:cstheme="majorBidi"/>
          <w:bCs/>
          <w:noProof/>
          <w:sz w:val="20"/>
          <w:szCs w:val="20"/>
          <w:lang w:val="en-US"/>
        </w:rPr>
        <w:t xml:space="preserve">bahwa terdapat pengaruh model pembelajaran CORE </w:t>
      </w:r>
      <w:r w:rsidR="00A51675" w:rsidRPr="00BD1DF7">
        <w:rPr>
          <w:rFonts w:ascii="Verdana" w:hAnsi="Verdana" w:cstheme="minorHAnsi"/>
          <w:i/>
          <w:iCs/>
          <w:noProof/>
          <w:sz w:val="20"/>
          <w:szCs w:val="20"/>
          <w:lang w:val="en-US"/>
        </w:rPr>
        <w:t>(connecting, organizing, reflecting, dan ekstending</w:t>
      </w:r>
      <w:r w:rsidR="00A51675">
        <w:rPr>
          <w:rFonts w:ascii="Verdana" w:hAnsi="Verdana" w:cstheme="majorBidi"/>
          <w:bCs/>
          <w:noProof/>
          <w:sz w:val="20"/>
          <w:szCs w:val="20"/>
          <w:lang w:val="en-US"/>
        </w:rPr>
        <w:t xml:space="preserve">) </w:t>
      </w:r>
      <w:r w:rsidR="00FB241A">
        <w:rPr>
          <w:rFonts w:ascii="Verdana" w:hAnsi="Verdana" w:cstheme="majorBidi"/>
          <w:bCs/>
          <w:noProof/>
          <w:sz w:val="20"/>
          <w:szCs w:val="20"/>
          <w:lang w:val="en-US"/>
        </w:rPr>
        <w:t>dengan tutor sebaya terhadap efikasi diri siswa</w:t>
      </w:r>
      <w:r w:rsidRPr="00BD1DF7">
        <w:rPr>
          <w:rFonts w:ascii="Verdana" w:hAnsi="Verdana" w:cstheme="majorBidi"/>
          <w:bCs/>
          <w:noProof/>
          <w:sz w:val="20"/>
          <w:szCs w:val="20"/>
          <w:lang w:val="en-US"/>
        </w:rPr>
        <w:t xml:space="preserve">. </w:t>
      </w:r>
      <w:r w:rsidRPr="00BD1DF7">
        <w:rPr>
          <w:rFonts w:ascii="Verdana" w:hAnsi="Verdana" w:cstheme="minorHAnsi"/>
          <w:noProof/>
          <w:sz w:val="20"/>
          <w:szCs w:val="20"/>
          <w:lang w:val="en-US"/>
        </w:rPr>
        <w:t xml:space="preserve">Oleh karena itu model pembelajaran ini dapat diterapkan pada tingkat SMP agar efikasi siswa lebih baik dan pada </w:t>
      </w:r>
      <w:r w:rsidR="00A51675">
        <w:rPr>
          <w:rFonts w:ascii="Verdana" w:hAnsi="Verdana" w:cstheme="minorHAnsi"/>
          <w:noProof/>
          <w:sz w:val="20"/>
          <w:szCs w:val="20"/>
          <w:lang w:val="en-US"/>
        </w:rPr>
        <w:t xml:space="preserve">akhirnya prestasinya </w:t>
      </w:r>
      <w:r w:rsidRPr="00BD1DF7">
        <w:rPr>
          <w:rFonts w:ascii="Verdana" w:hAnsi="Verdana" w:cstheme="minorHAnsi"/>
          <w:noProof/>
          <w:sz w:val="20"/>
          <w:szCs w:val="20"/>
          <w:lang w:val="en-US"/>
        </w:rPr>
        <w:t>juga akan semakin baik.</w:t>
      </w:r>
      <w:r w:rsidR="003F1FE5">
        <w:rPr>
          <w:rFonts w:ascii="Verdana" w:hAnsi="Verdana" w:cstheme="minorHAnsi"/>
          <w:noProof/>
          <w:sz w:val="20"/>
          <w:szCs w:val="20"/>
          <w:lang w:val="en-US"/>
        </w:rPr>
        <w:t xml:space="preserve"> Saran </w:t>
      </w:r>
      <w:r w:rsidR="00236B66">
        <w:rPr>
          <w:rFonts w:ascii="Verdana" w:hAnsi="Verdana"/>
          <w:noProof/>
          <w:sz w:val="20"/>
          <w:szCs w:val="20"/>
          <w:lang w:val="en-US"/>
        </w:rPr>
        <w:t>bagi</w:t>
      </w:r>
      <w:r w:rsidR="00236B66" w:rsidRPr="00BD1DF7">
        <w:rPr>
          <w:rFonts w:ascii="Verdana" w:hAnsi="Verdana"/>
          <w:noProof/>
          <w:sz w:val="20"/>
          <w:szCs w:val="20"/>
          <w:lang w:val="en-US"/>
        </w:rPr>
        <w:t xml:space="preserve"> peneliti selanjutnya, model pembelajaran CORE ini dapat diujikan pada tingkat SMA/MA atau tingkat SD/MI untuk melihat apakah juga berpengaruh terhadap efikasi diri siswa. Selain ini akan lebih menarik apabila dapat diterapkan pada pembelajaran dengan materi yang berbeda-beda tidak hanya pada materi ini saja.</w:t>
      </w:r>
    </w:p>
    <w:p w14:paraId="2F2E5E31" w14:textId="77777777" w:rsidR="00D03890" w:rsidRDefault="00D03890" w:rsidP="00B400F2">
      <w:pPr>
        <w:pStyle w:val="JIPIAbstractBody"/>
        <w:rPr>
          <w:rFonts w:ascii="Verdana" w:hAnsi="Verdana" w:cstheme="minorHAnsi"/>
          <w:noProof/>
          <w:sz w:val="20"/>
          <w:szCs w:val="20"/>
        </w:rPr>
      </w:pPr>
    </w:p>
    <w:p w14:paraId="1FE37802" w14:textId="77777777" w:rsidR="00CC7F8A" w:rsidRPr="00CC7F8A" w:rsidRDefault="00CC7F8A" w:rsidP="00B400F2">
      <w:pPr>
        <w:pStyle w:val="JIPIAbstractBody"/>
        <w:rPr>
          <w:rFonts w:ascii="Verdana" w:hAnsi="Verdana" w:cstheme="minorHAnsi"/>
          <w:noProof/>
          <w:sz w:val="20"/>
          <w:szCs w:val="20"/>
        </w:rPr>
      </w:pPr>
    </w:p>
    <w:p w14:paraId="3E895E41" w14:textId="5CD007B0" w:rsidR="00556DF0" w:rsidRDefault="00C03FF2" w:rsidP="003F1FE5">
      <w:pPr>
        <w:pStyle w:val="JIPIAbstractBody"/>
        <w:ind w:firstLine="0"/>
        <w:rPr>
          <w:rFonts w:ascii="Verdana" w:hAnsi="Verdana" w:cstheme="minorHAnsi"/>
          <w:b/>
          <w:noProof/>
          <w:sz w:val="20"/>
          <w:szCs w:val="20"/>
          <w:lang w:val="en-US"/>
        </w:rPr>
      </w:pPr>
      <w:r w:rsidRPr="00C03FF2">
        <w:rPr>
          <w:rFonts w:ascii="Verdana" w:hAnsi="Verdana" w:cstheme="minorHAnsi"/>
          <w:b/>
          <w:noProof/>
          <w:sz w:val="20"/>
          <w:szCs w:val="20"/>
          <w:lang w:val="en-US"/>
        </w:rPr>
        <w:t>SARAN</w:t>
      </w:r>
    </w:p>
    <w:p w14:paraId="33C3DFC1" w14:textId="5A09051E" w:rsidR="00C03FF2" w:rsidRPr="00C03FF2" w:rsidRDefault="00C03FF2" w:rsidP="003F1FE5">
      <w:pPr>
        <w:pStyle w:val="JIPIAbstractBody"/>
        <w:ind w:firstLine="0"/>
        <w:rPr>
          <w:rFonts w:ascii="Verdana" w:hAnsi="Verdana" w:cstheme="minorHAnsi"/>
          <w:b/>
          <w:noProof/>
          <w:sz w:val="20"/>
          <w:szCs w:val="20"/>
          <w:lang w:val="en-US"/>
        </w:rPr>
      </w:pPr>
      <w:r w:rsidRPr="00C03FF2">
        <w:rPr>
          <w:rFonts w:ascii="Verdana" w:hAnsi="Verdana"/>
          <w:sz w:val="20"/>
          <w:szCs w:val="20"/>
        </w:rPr>
        <w:t>model pembelajaran CORE (Connecting, Organizing, Reflecting dan Extending) ini dapat menjadi salah satu alternatif model pembelajaran yang dilakukan guru dalam proses pembelajaran</w:t>
      </w:r>
      <w:r>
        <w:rPr>
          <w:rFonts w:ascii="Verdana" w:hAnsi="Verdana"/>
          <w:sz w:val="20"/>
          <w:szCs w:val="20"/>
          <w:lang w:val="en-US"/>
        </w:rPr>
        <w:t xml:space="preserve"> </w:t>
      </w:r>
      <w:proofErr w:type="spellStart"/>
      <w:r>
        <w:rPr>
          <w:rFonts w:ascii="Verdana" w:hAnsi="Verdana"/>
          <w:sz w:val="20"/>
          <w:szCs w:val="20"/>
          <w:lang w:val="en-US"/>
        </w:rPr>
        <w:t>karena</w:t>
      </w:r>
      <w:proofErr w:type="spellEnd"/>
      <w:r>
        <w:rPr>
          <w:rFonts w:ascii="Verdana" w:hAnsi="Verdana"/>
          <w:sz w:val="20"/>
          <w:szCs w:val="20"/>
          <w:lang w:val="en-US"/>
        </w:rPr>
        <w:t xml:space="preserve"> </w:t>
      </w:r>
      <w:proofErr w:type="spellStart"/>
      <w:r>
        <w:rPr>
          <w:rFonts w:ascii="Verdana" w:hAnsi="Verdana"/>
          <w:sz w:val="20"/>
          <w:szCs w:val="20"/>
          <w:lang w:val="en-US"/>
        </w:rPr>
        <w:t>banyak</w:t>
      </w:r>
      <w:proofErr w:type="spellEnd"/>
      <w:r>
        <w:rPr>
          <w:rFonts w:ascii="Verdana" w:hAnsi="Verdana"/>
          <w:sz w:val="20"/>
          <w:szCs w:val="20"/>
          <w:lang w:val="en-US"/>
        </w:rPr>
        <w:t xml:space="preserve"> </w:t>
      </w:r>
      <w:proofErr w:type="spellStart"/>
      <w:r>
        <w:rPr>
          <w:rFonts w:ascii="Verdana" w:hAnsi="Verdana"/>
          <w:sz w:val="20"/>
          <w:szCs w:val="20"/>
          <w:lang w:val="en-US"/>
        </w:rPr>
        <w:t>kelebihannya</w:t>
      </w:r>
      <w:proofErr w:type="spellEnd"/>
      <w:r>
        <w:rPr>
          <w:rFonts w:ascii="Verdana" w:hAnsi="Verdana"/>
          <w:sz w:val="20"/>
          <w:szCs w:val="20"/>
          <w:lang w:val="en-US"/>
        </w:rPr>
        <w:t xml:space="preserve"> </w:t>
      </w:r>
      <w:proofErr w:type="spellStart"/>
      <w:r>
        <w:rPr>
          <w:rFonts w:ascii="Verdana" w:hAnsi="Verdana"/>
          <w:sz w:val="20"/>
          <w:szCs w:val="20"/>
          <w:lang w:val="en-US"/>
        </w:rPr>
        <w:t>salah</w:t>
      </w:r>
      <w:proofErr w:type="spellEnd"/>
      <w:r>
        <w:rPr>
          <w:rFonts w:ascii="Verdana" w:hAnsi="Verdana"/>
          <w:sz w:val="20"/>
          <w:szCs w:val="20"/>
          <w:lang w:val="en-US"/>
        </w:rPr>
        <w:t xml:space="preserve"> </w:t>
      </w:r>
      <w:proofErr w:type="spellStart"/>
      <w:r>
        <w:rPr>
          <w:rFonts w:ascii="Verdana" w:hAnsi="Verdana"/>
          <w:sz w:val="20"/>
          <w:szCs w:val="20"/>
          <w:lang w:val="en-US"/>
        </w:rPr>
        <w:t>satunya</w:t>
      </w:r>
      <w:proofErr w:type="spellEnd"/>
      <w:r>
        <w:rPr>
          <w:rFonts w:ascii="Verdana" w:hAnsi="Verdana"/>
          <w:sz w:val="20"/>
          <w:szCs w:val="20"/>
          <w:lang w:val="en-US"/>
        </w:rPr>
        <w:t xml:space="preserve"> </w:t>
      </w:r>
      <w:proofErr w:type="spellStart"/>
      <w:r>
        <w:rPr>
          <w:rFonts w:ascii="Verdana" w:hAnsi="Verdana"/>
          <w:sz w:val="20"/>
          <w:szCs w:val="20"/>
          <w:lang w:val="en-US"/>
        </w:rPr>
        <w:t>mampu</w:t>
      </w:r>
      <w:proofErr w:type="spellEnd"/>
      <w:r>
        <w:rPr>
          <w:rFonts w:ascii="Verdana" w:hAnsi="Verdana"/>
          <w:sz w:val="20"/>
          <w:szCs w:val="20"/>
          <w:lang w:val="en-US"/>
        </w:rPr>
        <w:t xml:space="preserve"> </w:t>
      </w:r>
      <w:proofErr w:type="spellStart"/>
      <w:r>
        <w:rPr>
          <w:rFonts w:ascii="Verdana" w:hAnsi="Verdana"/>
          <w:sz w:val="20"/>
          <w:szCs w:val="20"/>
          <w:lang w:val="en-US"/>
        </w:rPr>
        <w:t>memaksimalkan</w:t>
      </w:r>
      <w:proofErr w:type="spellEnd"/>
      <w:r>
        <w:rPr>
          <w:rFonts w:ascii="Verdana" w:hAnsi="Verdana"/>
          <w:sz w:val="20"/>
          <w:szCs w:val="20"/>
          <w:lang w:val="en-US"/>
        </w:rPr>
        <w:t xml:space="preserve"> </w:t>
      </w:r>
      <w:proofErr w:type="spellStart"/>
      <w:r>
        <w:rPr>
          <w:rFonts w:ascii="Verdana" w:hAnsi="Verdana"/>
          <w:sz w:val="20"/>
          <w:szCs w:val="20"/>
          <w:lang w:val="en-US"/>
        </w:rPr>
        <w:t>efikasi</w:t>
      </w:r>
      <w:proofErr w:type="spellEnd"/>
      <w:r>
        <w:rPr>
          <w:rFonts w:ascii="Verdana" w:hAnsi="Verdana"/>
          <w:sz w:val="20"/>
          <w:szCs w:val="20"/>
          <w:lang w:val="en-US"/>
        </w:rPr>
        <w:t xml:space="preserve"> </w:t>
      </w:r>
      <w:proofErr w:type="spellStart"/>
      <w:r>
        <w:rPr>
          <w:rFonts w:ascii="Verdana" w:hAnsi="Verdana"/>
          <w:sz w:val="20"/>
          <w:szCs w:val="20"/>
          <w:lang w:val="en-US"/>
        </w:rPr>
        <w:t>diri</w:t>
      </w:r>
      <w:proofErr w:type="spellEnd"/>
      <w:r>
        <w:rPr>
          <w:rFonts w:ascii="Verdana" w:hAnsi="Verdana"/>
          <w:sz w:val="20"/>
          <w:szCs w:val="20"/>
          <w:lang w:val="en-US"/>
        </w:rPr>
        <w:t xml:space="preserve"> </w:t>
      </w:r>
      <w:proofErr w:type="spellStart"/>
      <w:r>
        <w:rPr>
          <w:rFonts w:ascii="Verdana" w:hAnsi="Verdana"/>
          <w:sz w:val="20"/>
          <w:szCs w:val="20"/>
          <w:lang w:val="en-US"/>
        </w:rPr>
        <w:t>siswa</w:t>
      </w:r>
      <w:proofErr w:type="spellEnd"/>
      <w:r>
        <w:rPr>
          <w:rFonts w:ascii="Verdana" w:hAnsi="Verdana"/>
          <w:sz w:val="20"/>
          <w:szCs w:val="20"/>
          <w:lang w:val="en-US"/>
        </w:rPr>
        <w:t xml:space="preserve">. </w:t>
      </w:r>
      <w:proofErr w:type="spellStart"/>
      <w:r>
        <w:rPr>
          <w:rFonts w:ascii="Verdana" w:hAnsi="Verdana"/>
          <w:sz w:val="20"/>
          <w:szCs w:val="20"/>
          <w:lang w:val="en-US"/>
        </w:rPr>
        <w:t>Penelitian</w:t>
      </w:r>
      <w:proofErr w:type="spellEnd"/>
      <w:r>
        <w:rPr>
          <w:rFonts w:ascii="Verdana" w:hAnsi="Verdana"/>
          <w:sz w:val="20"/>
          <w:szCs w:val="20"/>
          <w:lang w:val="en-US"/>
        </w:rPr>
        <w:t xml:space="preserve"> </w:t>
      </w:r>
      <w:proofErr w:type="spellStart"/>
      <w:r>
        <w:rPr>
          <w:rFonts w:ascii="Verdana" w:hAnsi="Verdana"/>
          <w:sz w:val="20"/>
          <w:szCs w:val="20"/>
          <w:lang w:val="en-US"/>
        </w:rPr>
        <w:t>lanjutan</w:t>
      </w:r>
      <w:proofErr w:type="spellEnd"/>
      <w:r>
        <w:rPr>
          <w:rFonts w:ascii="Verdana" w:hAnsi="Verdana"/>
          <w:sz w:val="20"/>
          <w:szCs w:val="20"/>
          <w:lang w:val="en-US"/>
        </w:rPr>
        <w:t xml:space="preserve"> </w:t>
      </w:r>
      <w:proofErr w:type="spellStart"/>
      <w:r>
        <w:rPr>
          <w:rFonts w:ascii="Verdana" w:hAnsi="Verdana"/>
          <w:sz w:val="20"/>
          <w:szCs w:val="20"/>
          <w:lang w:val="en-US"/>
        </w:rPr>
        <w:t>terkait</w:t>
      </w:r>
      <w:proofErr w:type="spellEnd"/>
      <w:r>
        <w:rPr>
          <w:rFonts w:ascii="Verdana" w:hAnsi="Verdana"/>
          <w:sz w:val="20"/>
          <w:szCs w:val="20"/>
          <w:lang w:val="en-US"/>
        </w:rPr>
        <w:t xml:space="preserve"> </w:t>
      </w:r>
      <w:proofErr w:type="spellStart"/>
      <w:r>
        <w:rPr>
          <w:rFonts w:ascii="Verdana" w:hAnsi="Verdana"/>
          <w:sz w:val="20"/>
          <w:szCs w:val="20"/>
          <w:lang w:val="en-US"/>
        </w:rPr>
        <w:t>efikasi</w:t>
      </w:r>
      <w:proofErr w:type="spellEnd"/>
      <w:r>
        <w:rPr>
          <w:rFonts w:ascii="Verdana" w:hAnsi="Verdana"/>
          <w:sz w:val="20"/>
          <w:szCs w:val="20"/>
          <w:lang w:val="en-US"/>
        </w:rPr>
        <w:t xml:space="preserve"> </w:t>
      </w:r>
      <w:proofErr w:type="spellStart"/>
      <w:r>
        <w:rPr>
          <w:rFonts w:ascii="Verdana" w:hAnsi="Verdana"/>
          <w:sz w:val="20"/>
          <w:szCs w:val="20"/>
          <w:lang w:val="en-US"/>
        </w:rPr>
        <w:t>diri</w:t>
      </w:r>
      <w:proofErr w:type="spellEnd"/>
      <w:r>
        <w:rPr>
          <w:rFonts w:ascii="Verdana" w:hAnsi="Verdana"/>
          <w:sz w:val="20"/>
          <w:szCs w:val="20"/>
          <w:lang w:val="en-US"/>
        </w:rPr>
        <w:t xml:space="preserve"> </w:t>
      </w:r>
      <w:proofErr w:type="spellStart"/>
      <w:r>
        <w:rPr>
          <w:rFonts w:ascii="Verdana" w:hAnsi="Verdana"/>
          <w:sz w:val="20"/>
          <w:szCs w:val="20"/>
          <w:lang w:val="en-US"/>
        </w:rPr>
        <w:t>juga</w:t>
      </w:r>
      <w:proofErr w:type="spellEnd"/>
      <w:r>
        <w:rPr>
          <w:rFonts w:ascii="Verdana" w:hAnsi="Verdana"/>
          <w:sz w:val="20"/>
          <w:szCs w:val="20"/>
          <w:lang w:val="en-US"/>
        </w:rPr>
        <w:t xml:space="preserve"> </w:t>
      </w:r>
      <w:proofErr w:type="spellStart"/>
      <w:r>
        <w:rPr>
          <w:rFonts w:ascii="Verdana" w:hAnsi="Verdana"/>
          <w:sz w:val="20"/>
          <w:szCs w:val="20"/>
          <w:lang w:val="en-US"/>
        </w:rPr>
        <w:t>perlu</w:t>
      </w:r>
      <w:proofErr w:type="spellEnd"/>
      <w:r>
        <w:rPr>
          <w:rFonts w:ascii="Verdana" w:hAnsi="Verdana"/>
          <w:sz w:val="20"/>
          <w:szCs w:val="20"/>
          <w:lang w:val="en-US"/>
        </w:rPr>
        <w:t xml:space="preserve"> </w:t>
      </w:r>
      <w:proofErr w:type="spellStart"/>
      <w:r>
        <w:rPr>
          <w:rFonts w:ascii="Verdana" w:hAnsi="Verdana"/>
          <w:sz w:val="20"/>
          <w:szCs w:val="20"/>
          <w:lang w:val="en-US"/>
        </w:rPr>
        <w:t>dilakukan</w:t>
      </w:r>
      <w:proofErr w:type="spellEnd"/>
      <w:r>
        <w:rPr>
          <w:rFonts w:ascii="Verdana" w:hAnsi="Verdana"/>
          <w:sz w:val="20"/>
          <w:szCs w:val="20"/>
          <w:lang w:val="en-US"/>
        </w:rPr>
        <w:t xml:space="preserve"> </w:t>
      </w:r>
      <w:proofErr w:type="spellStart"/>
      <w:r>
        <w:rPr>
          <w:rFonts w:ascii="Verdana" w:hAnsi="Verdana"/>
          <w:sz w:val="20"/>
          <w:szCs w:val="20"/>
          <w:lang w:val="en-US"/>
        </w:rPr>
        <w:t>mengingat</w:t>
      </w:r>
      <w:proofErr w:type="spellEnd"/>
      <w:r>
        <w:rPr>
          <w:rFonts w:ascii="Verdana" w:hAnsi="Verdana"/>
          <w:sz w:val="20"/>
          <w:szCs w:val="20"/>
          <w:lang w:val="en-US"/>
        </w:rPr>
        <w:t xml:space="preserve"> </w:t>
      </w:r>
      <w:proofErr w:type="spellStart"/>
      <w:r>
        <w:rPr>
          <w:rFonts w:ascii="Verdana" w:hAnsi="Verdana"/>
          <w:sz w:val="20"/>
          <w:szCs w:val="20"/>
          <w:lang w:val="en-US"/>
        </w:rPr>
        <w:t>pentingnya</w:t>
      </w:r>
      <w:proofErr w:type="spellEnd"/>
      <w:r>
        <w:rPr>
          <w:rFonts w:ascii="Verdana" w:hAnsi="Verdana"/>
          <w:sz w:val="20"/>
          <w:szCs w:val="20"/>
          <w:lang w:val="en-US"/>
        </w:rPr>
        <w:t xml:space="preserve"> </w:t>
      </w:r>
      <w:proofErr w:type="spellStart"/>
      <w:r>
        <w:rPr>
          <w:rFonts w:ascii="Verdana" w:hAnsi="Verdana"/>
          <w:sz w:val="20"/>
          <w:szCs w:val="20"/>
          <w:lang w:val="en-US"/>
        </w:rPr>
        <w:t>efikasi</w:t>
      </w:r>
      <w:proofErr w:type="spellEnd"/>
      <w:r>
        <w:rPr>
          <w:rFonts w:ascii="Verdana" w:hAnsi="Verdana"/>
          <w:sz w:val="20"/>
          <w:szCs w:val="20"/>
          <w:lang w:val="en-US"/>
        </w:rPr>
        <w:t xml:space="preserve"> </w:t>
      </w:r>
      <w:proofErr w:type="spellStart"/>
      <w:r>
        <w:rPr>
          <w:rFonts w:ascii="Verdana" w:hAnsi="Verdana"/>
          <w:sz w:val="20"/>
          <w:szCs w:val="20"/>
          <w:lang w:val="en-US"/>
        </w:rPr>
        <w:t>diri</w:t>
      </w:r>
      <w:proofErr w:type="spellEnd"/>
      <w:r>
        <w:rPr>
          <w:rFonts w:ascii="Verdana" w:hAnsi="Verdana"/>
          <w:sz w:val="20"/>
          <w:szCs w:val="20"/>
          <w:lang w:val="en-US"/>
        </w:rPr>
        <w:t xml:space="preserve"> </w:t>
      </w:r>
      <w:proofErr w:type="spellStart"/>
      <w:r>
        <w:rPr>
          <w:rFonts w:ascii="Verdana" w:hAnsi="Verdana"/>
          <w:sz w:val="20"/>
          <w:szCs w:val="20"/>
          <w:lang w:val="en-US"/>
        </w:rPr>
        <w:t>dalam</w:t>
      </w:r>
      <w:proofErr w:type="spellEnd"/>
      <w:r>
        <w:rPr>
          <w:rFonts w:ascii="Verdana" w:hAnsi="Verdana"/>
          <w:sz w:val="20"/>
          <w:szCs w:val="20"/>
          <w:lang w:val="en-US"/>
        </w:rPr>
        <w:t xml:space="preserve"> </w:t>
      </w:r>
      <w:proofErr w:type="spellStart"/>
      <w:r>
        <w:rPr>
          <w:rFonts w:ascii="Verdana" w:hAnsi="Verdana"/>
          <w:sz w:val="20"/>
          <w:szCs w:val="20"/>
          <w:lang w:val="en-US"/>
        </w:rPr>
        <w:t>keberhasilan</w:t>
      </w:r>
      <w:proofErr w:type="spellEnd"/>
      <w:r>
        <w:rPr>
          <w:rFonts w:ascii="Verdana" w:hAnsi="Verdana"/>
          <w:sz w:val="20"/>
          <w:szCs w:val="20"/>
          <w:lang w:val="en-US"/>
        </w:rPr>
        <w:t xml:space="preserve"> </w:t>
      </w:r>
      <w:proofErr w:type="spellStart"/>
      <w:r>
        <w:rPr>
          <w:rFonts w:ascii="Verdana" w:hAnsi="Verdana"/>
          <w:sz w:val="20"/>
          <w:szCs w:val="20"/>
          <w:lang w:val="en-US"/>
        </w:rPr>
        <w:t>pembelajaran</w:t>
      </w:r>
      <w:proofErr w:type="spellEnd"/>
    </w:p>
    <w:p w14:paraId="1BABD44C" w14:textId="20E057B8" w:rsidR="005E7EFD" w:rsidRDefault="005E7EFD" w:rsidP="003F1FE5">
      <w:pPr>
        <w:pStyle w:val="JIPIAbstractBody"/>
        <w:ind w:firstLine="0"/>
        <w:rPr>
          <w:rFonts w:ascii="Verdana" w:hAnsi="Verdana" w:cstheme="minorHAnsi"/>
          <w:noProof/>
          <w:sz w:val="20"/>
          <w:szCs w:val="20"/>
          <w:lang w:val="en-US"/>
        </w:rPr>
      </w:pPr>
    </w:p>
    <w:p w14:paraId="5991E01F" w14:textId="77777777" w:rsidR="00D03890" w:rsidRPr="00C03FF2" w:rsidRDefault="00D03890" w:rsidP="003F1FE5">
      <w:pPr>
        <w:pStyle w:val="JIPIAbstractBody"/>
        <w:ind w:firstLine="0"/>
        <w:rPr>
          <w:rFonts w:ascii="Verdana" w:hAnsi="Verdana" w:cstheme="minorHAnsi"/>
          <w:noProof/>
          <w:sz w:val="20"/>
          <w:szCs w:val="20"/>
          <w:lang w:val="en-US"/>
        </w:rPr>
      </w:pPr>
    </w:p>
    <w:p w14:paraId="36F1C2EC" w14:textId="349824E2" w:rsidR="00556DF0" w:rsidRPr="00BD1DF7" w:rsidRDefault="001E7869" w:rsidP="00E241E0">
      <w:pPr>
        <w:spacing w:after="0" w:line="240" w:lineRule="auto"/>
        <w:rPr>
          <w:rFonts w:ascii="Verdana" w:hAnsi="Verdana" w:cs="Times New Roman"/>
          <w:b/>
          <w:noProof/>
          <w:sz w:val="20"/>
          <w:szCs w:val="20"/>
          <w:lang w:val="en-US"/>
        </w:rPr>
      </w:pPr>
      <w:r w:rsidRPr="00BD1DF7">
        <w:rPr>
          <w:rFonts w:ascii="Verdana" w:hAnsi="Verdana" w:cs="Times New Roman"/>
          <w:b/>
          <w:noProof/>
          <w:sz w:val="20"/>
          <w:szCs w:val="20"/>
          <w:lang w:val="en-US"/>
        </w:rPr>
        <w:t>D</w:t>
      </w:r>
      <w:r w:rsidR="00236B66">
        <w:rPr>
          <w:rFonts w:ascii="Verdana" w:hAnsi="Verdana" w:cs="Times New Roman"/>
          <w:b/>
          <w:noProof/>
          <w:sz w:val="20"/>
          <w:szCs w:val="20"/>
          <w:lang w:val="en-US"/>
        </w:rPr>
        <w:t>AFTAR PUSTAKA</w:t>
      </w:r>
    </w:p>
    <w:p w14:paraId="747FB725" w14:textId="05AE36D7" w:rsidR="00CC7F8A"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CC7F8A">
        <w:rPr>
          <w:rFonts w:ascii="Verdana" w:hAnsi="Verdana" w:cstheme="majorBidi"/>
          <w:noProof/>
          <w:sz w:val="20"/>
          <w:szCs w:val="20"/>
          <w:lang w:val="en-US"/>
        </w:rPr>
        <w:fldChar w:fldCharType="begin" w:fldLock="1"/>
      </w:r>
      <w:r w:rsidRPr="007E1EAC">
        <w:rPr>
          <w:rFonts w:ascii="Verdana" w:hAnsi="Verdana" w:cstheme="majorBidi"/>
          <w:noProof/>
          <w:sz w:val="20"/>
          <w:szCs w:val="20"/>
          <w:lang w:val="en-US"/>
        </w:rPr>
        <w:instrText xml:space="preserve">ADDIN Mendeley Bibliography CSL_BIBLIOGRAPHY </w:instrText>
      </w:r>
      <w:r w:rsidRPr="00CC7F8A">
        <w:rPr>
          <w:rFonts w:ascii="Verdana" w:hAnsi="Verdana" w:cstheme="majorBidi"/>
          <w:noProof/>
          <w:sz w:val="20"/>
          <w:szCs w:val="20"/>
          <w:lang w:val="en-US"/>
        </w:rPr>
        <w:fldChar w:fldCharType="separate"/>
      </w:r>
      <w:r w:rsidRPr="007E1EAC">
        <w:rPr>
          <w:rFonts w:ascii="Verdana" w:hAnsi="Verdana" w:cstheme="majorBidi"/>
          <w:noProof/>
          <w:sz w:val="20"/>
          <w:szCs w:val="20"/>
          <w:lang w:val="en-US"/>
        </w:rPr>
        <w:t xml:space="preserve">Alrajhi, Marwa N., and Said S. Aldhafri. </w:t>
      </w:r>
      <w:r w:rsidR="00B400F2">
        <w:rPr>
          <w:rFonts w:ascii="Verdana" w:hAnsi="Verdana" w:cstheme="majorBidi"/>
          <w:noProof/>
          <w:sz w:val="20"/>
          <w:szCs w:val="20"/>
          <w:lang w:val="en-US"/>
        </w:rPr>
        <w:t>(</w:t>
      </w:r>
      <w:r w:rsidRPr="007E1EAC">
        <w:rPr>
          <w:rFonts w:ascii="Verdana" w:hAnsi="Verdana" w:cstheme="majorBidi"/>
          <w:noProof/>
          <w:sz w:val="20"/>
          <w:szCs w:val="20"/>
          <w:lang w:val="en-US"/>
        </w:rPr>
        <w:t>2015</w:t>
      </w:r>
      <w:r w:rsidR="00B400F2">
        <w:rPr>
          <w:rFonts w:ascii="Verdana" w:hAnsi="Verdana" w:cstheme="majorBidi"/>
          <w:noProof/>
          <w:sz w:val="20"/>
          <w:szCs w:val="20"/>
          <w:lang w:val="en-US"/>
        </w:rPr>
        <w:t>)</w:t>
      </w:r>
      <w:r w:rsidRPr="007E1EAC">
        <w:rPr>
          <w:rFonts w:ascii="Verdana" w:hAnsi="Verdana" w:cstheme="majorBidi"/>
          <w:noProof/>
          <w:sz w:val="20"/>
          <w:szCs w:val="20"/>
          <w:lang w:val="en-US"/>
        </w:rPr>
        <w:t xml:space="preserve">. Peer Tutoring Effects on Omani Students’ English Self-Concept. </w:t>
      </w:r>
      <w:r w:rsidRPr="00CC7F8A">
        <w:rPr>
          <w:rFonts w:ascii="Verdana" w:hAnsi="Verdana" w:cstheme="majorBidi"/>
          <w:noProof/>
          <w:sz w:val="20"/>
          <w:szCs w:val="20"/>
          <w:lang w:val="en-US"/>
        </w:rPr>
        <w:t>International Education Studies</w:t>
      </w:r>
      <w:r w:rsidRPr="007E1EAC">
        <w:rPr>
          <w:rFonts w:ascii="Verdana" w:hAnsi="Verdana" w:cstheme="majorBidi"/>
          <w:noProof/>
          <w:sz w:val="20"/>
          <w:szCs w:val="20"/>
          <w:lang w:val="en-US"/>
        </w:rPr>
        <w:t xml:space="preserve"> 8 (6): 184–93. https://doi.org/10.5539/ies.v8n6p184.</w:t>
      </w:r>
    </w:p>
    <w:p w14:paraId="32FE5A70" w14:textId="25C4C133" w:rsidR="00CC7F8A" w:rsidRDefault="007E1EAC"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CC7F8A">
        <w:rPr>
          <w:rFonts w:ascii="Verdana" w:hAnsi="Verdana" w:cstheme="majorBidi"/>
          <w:noProof/>
          <w:sz w:val="20"/>
          <w:szCs w:val="20"/>
          <w:lang w:val="en-US"/>
        </w:rPr>
        <w:t xml:space="preserve">Anwar, A. I. D. 2009. Hubungan Antara Self-Efficacy Dengan Kecemasan Berbicara Di Depan Umum Pada Mahasiswa Fakultas Psikologi </w:t>
      </w:r>
      <w:r w:rsidR="0074055F">
        <w:rPr>
          <w:rFonts w:ascii="Verdana" w:hAnsi="Verdana" w:cstheme="majorBidi"/>
          <w:noProof/>
          <w:sz w:val="20"/>
          <w:szCs w:val="20"/>
          <w:lang w:val="en-US"/>
        </w:rPr>
        <w:t>U</w:t>
      </w:r>
      <w:r w:rsidRPr="00CC7F8A">
        <w:rPr>
          <w:rFonts w:ascii="Verdana" w:hAnsi="Verdana" w:cstheme="majorBidi"/>
          <w:noProof/>
          <w:sz w:val="20"/>
          <w:szCs w:val="20"/>
          <w:lang w:val="en-US"/>
        </w:rPr>
        <w:t xml:space="preserve">niversitas Sumatera Utara. Skripsi. Medan: Universitas Sumatera Utara </w:t>
      </w:r>
    </w:p>
    <w:p w14:paraId="62E04DB5" w14:textId="083489D6" w:rsidR="00CC7F8A"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7E1EAC">
        <w:rPr>
          <w:rFonts w:ascii="Verdana" w:hAnsi="Verdana" w:cstheme="majorBidi"/>
          <w:noProof/>
          <w:sz w:val="20"/>
          <w:szCs w:val="20"/>
          <w:lang w:val="en-US"/>
        </w:rPr>
        <w:t xml:space="preserve">Arisantiani, Ni Ketut, Made Putra, and Ni Nyoman Ganing. </w:t>
      </w:r>
      <w:r w:rsidR="00B400F2">
        <w:rPr>
          <w:rFonts w:ascii="Verdana" w:hAnsi="Verdana" w:cstheme="majorBidi"/>
          <w:noProof/>
          <w:sz w:val="20"/>
          <w:szCs w:val="20"/>
          <w:lang w:val="en-US"/>
        </w:rPr>
        <w:t>(</w:t>
      </w:r>
      <w:r w:rsidRPr="007E1EAC">
        <w:rPr>
          <w:rFonts w:ascii="Verdana" w:hAnsi="Verdana" w:cstheme="majorBidi"/>
          <w:noProof/>
          <w:sz w:val="20"/>
          <w:szCs w:val="20"/>
          <w:lang w:val="en-US"/>
        </w:rPr>
        <w:t>2017</w:t>
      </w:r>
      <w:r w:rsidR="00B400F2">
        <w:rPr>
          <w:rFonts w:ascii="Verdana" w:hAnsi="Verdana" w:cstheme="majorBidi"/>
          <w:noProof/>
          <w:sz w:val="20"/>
          <w:szCs w:val="20"/>
          <w:lang w:val="en-US"/>
        </w:rPr>
        <w:t>)</w:t>
      </w:r>
      <w:r w:rsidRPr="007E1EAC">
        <w:rPr>
          <w:rFonts w:ascii="Verdana" w:hAnsi="Verdana" w:cstheme="majorBidi"/>
          <w:noProof/>
          <w:sz w:val="20"/>
          <w:szCs w:val="20"/>
          <w:lang w:val="en-US"/>
        </w:rPr>
        <w:t xml:space="preserve">. Pengaruh Model Pembelajaran Childrens Learning in Science (Clis) Berbantuan Media Lingkungan Terhadap Kompetensi Pengetahuan Ipa. </w:t>
      </w:r>
      <w:r w:rsidRPr="00CC7F8A">
        <w:rPr>
          <w:rFonts w:ascii="Verdana" w:hAnsi="Verdana" w:cstheme="majorBidi"/>
          <w:noProof/>
          <w:sz w:val="20"/>
          <w:szCs w:val="20"/>
          <w:lang w:val="en-US"/>
        </w:rPr>
        <w:t>Journal of Education Technology</w:t>
      </w:r>
      <w:r w:rsidRPr="007E1EAC">
        <w:rPr>
          <w:rFonts w:ascii="Verdana" w:hAnsi="Verdana" w:cstheme="majorBidi"/>
          <w:noProof/>
          <w:sz w:val="20"/>
          <w:szCs w:val="20"/>
          <w:lang w:val="en-US"/>
        </w:rPr>
        <w:t xml:space="preserve"> 1 (2): 124. https://doi.org/10.23887/jet.v1i2.11774.</w:t>
      </w:r>
    </w:p>
    <w:p w14:paraId="55A16B0A" w14:textId="46AF1A54" w:rsidR="00F03663"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7E1EAC">
        <w:rPr>
          <w:rFonts w:ascii="Verdana" w:hAnsi="Verdana" w:cstheme="majorBidi"/>
          <w:noProof/>
          <w:sz w:val="20"/>
          <w:szCs w:val="20"/>
          <w:lang w:val="en-US"/>
        </w:rPr>
        <w:t xml:space="preserve">Beladina, Nurmalia, and Amin Suyitno. </w:t>
      </w:r>
      <w:r w:rsidR="00B400F2">
        <w:rPr>
          <w:rFonts w:ascii="Verdana" w:hAnsi="Verdana" w:cstheme="majorBidi"/>
          <w:noProof/>
          <w:sz w:val="20"/>
          <w:szCs w:val="20"/>
          <w:lang w:val="en-US"/>
        </w:rPr>
        <w:t>(</w:t>
      </w:r>
      <w:r w:rsidRPr="007E1EAC">
        <w:rPr>
          <w:rFonts w:ascii="Verdana" w:hAnsi="Verdana" w:cstheme="majorBidi"/>
          <w:noProof/>
          <w:sz w:val="20"/>
          <w:szCs w:val="20"/>
          <w:lang w:val="en-US"/>
        </w:rPr>
        <w:t>2013</w:t>
      </w:r>
      <w:r w:rsidR="00B400F2">
        <w:rPr>
          <w:rFonts w:ascii="Verdana" w:hAnsi="Verdana" w:cstheme="majorBidi"/>
          <w:noProof/>
          <w:sz w:val="20"/>
          <w:szCs w:val="20"/>
          <w:lang w:val="en-US"/>
        </w:rPr>
        <w:t>)</w:t>
      </w:r>
      <w:r w:rsidRPr="007E1EAC">
        <w:rPr>
          <w:rFonts w:ascii="Verdana" w:hAnsi="Verdana" w:cstheme="majorBidi"/>
          <w:noProof/>
          <w:sz w:val="20"/>
          <w:szCs w:val="20"/>
          <w:lang w:val="en-US"/>
        </w:rPr>
        <w:t xml:space="preserve">. Keefektifan Model Pembelajaran Core Berbantuan Lkpd Terhadap Kreativitas Matematis Siswa. </w:t>
      </w:r>
      <w:r w:rsidRPr="00CC7F8A">
        <w:rPr>
          <w:rFonts w:ascii="Verdana" w:hAnsi="Verdana" w:cstheme="majorBidi"/>
          <w:noProof/>
          <w:sz w:val="20"/>
          <w:szCs w:val="20"/>
          <w:lang w:val="en-US"/>
        </w:rPr>
        <w:t>Unnes Journal of Mathematics Education</w:t>
      </w:r>
      <w:r w:rsidRPr="007E1EAC">
        <w:rPr>
          <w:rFonts w:ascii="Verdana" w:hAnsi="Verdana" w:cstheme="majorBidi"/>
          <w:noProof/>
          <w:sz w:val="20"/>
          <w:szCs w:val="20"/>
          <w:lang w:val="en-US"/>
        </w:rPr>
        <w:t xml:space="preserve"> 2 (3). https://doi.org/10.15294/ujme.v2i3.3363.</w:t>
      </w:r>
    </w:p>
    <w:p w14:paraId="18C92E02" w14:textId="4691E2F4" w:rsidR="00CC7F8A" w:rsidRDefault="00F03663"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Pr>
          <w:rFonts w:ascii="Verdana" w:hAnsi="Verdana" w:cstheme="majorBidi"/>
          <w:noProof/>
          <w:sz w:val="20"/>
          <w:szCs w:val="20"/>
        </w:rPr>
        <w:t xml:space="preserve">Benda, </w:t>
      </w:r>
      <w:r w:rsidR="00F32749" w:rsidRPr="007E1EAC">
        <w:rPr>
          <w:rFonts w:ascii="Verdana" w:hAnsi="Verdana" w:cstheme="majorBidi"/>
          <w:noProof/>
          <w:sz w:val="20"/>
          <w:szCs w:val="20"/>
          <w:lang w:val="en-US"/>
        </w:rPr>
        <w:t xml:space="preserve">D I S D N, K E C Pare, and K A B Kediri. </w:t>
      </w:r>
      <w:r w:rsidR="0074055F">
        <w:rPr>
          <w:rFonts w:ascii="Verdana" w:hAnsi="Verdana" w:cstheme="majorBidi"/>
          <w:noProof/>
          <w:sz w:val="20"/>
          <w:szCs w:val="20"/>
          <w:lang w:val="en-US"/>
        </w:rPr>
        <w:t>(</w:t>
      </w:r>
      <w:r w:rsidR="00F32749" w:rsidRPr="007E1EAC">
        <w:rPr>
          <w:rFonts w:ascii="Verdana" w:hAnsi="Verdana" w:cstheme="majorBidi"/>
          <w:noProof/>
          <w:sz w:val="20"/>
          <w:szCs w:val="20"/>
          <w:lang w:val="en-US"/>
        </w:rPr>
        <w:t>2015</w:t>
      </w:r>
      <w:r w:rsidR="00996C54">
        <w:rPr>
          <w:rFonts w:ascii="Verdana" w:hAnsi="Verdana" w:cstheme="majorBidi"/>
          <w:noProof/>
          <w:sz w:val="20"/>
          <w:szCs w:val="20"/>
          <w:lang w:val="en-US"/>
        </w:rPr>
        <w:t>)</w:t>
      </w:r>
      <w:r w:rsidR="00F32749" w:rsidRPr="007E1EAC">
        <w:rPr>
          <w:rFonts w:ascii="Verdana" w:hAnsi="Verdana" w:cstheme="majorBidi"/>
          <w:noProof/>
          <w:sz w:val="20"/>
          <w:szCs w:val="20"/>
          <w:lang w:val="en-US"/>
        </w:rPr>
        <w:t>. 1645-2987-1-Sm 2 (2): 103–11.</w:t>
      </w:r>
      <w:r>
        <w:rPr>
          <w:rFonts w:ascii="Verdana" w:hAnsi="Verdana" w:cstheme="majorBidi"/>
          <w:noProof/>
          <w:sz w:val="20"/>
          <w:szCs w:val="20"/>
        </w:rPr>
        <w:t xml:space="preserve"> </w:t>
      </w:r>
      <w:r w:rsidR="00387472">
        <w:rPr>
          <w:rFonts w:ascii="Verdana" w:hAnsi="Verdana" w:cstheme="majorBidi"/>
          <w:noProof/>
          <w:sz w:val="20"/>
          <w:szCs w:val="20"/>
          <w:lang w:val="en-US"/>
        </w:rPr>
        <w:t xml:space="preserve">Cahyani, Novi, dkk. (2020). </w:t>
      </w:r>
      <w:r w:rsidR="00387472" w:rsidRPr="00387472">
        <w:rPr>
          <w:rFonts w:ascii="Verdana" w:hAnsi="Verdana" w:cstheme="majorBidi"/>
          <w:noProof/>
          <w:sz w:val="20"/>
          <w:szCs w:val="20"/>
          <w:lang w:val="en-US"/>
        </w:rPr>
        <w:t>Peran efikasi dan disiplin diri dalam peningkatan hasil</w:t>
      </w:r>
      <w:r>
        <w:rPr>
          <w:rFonts w:ascii="Verdana" w:hAnsi="Verdana" w:cstheme="majorBidi"/>
          <w:noProof/>
          <w:sz w:val="20"/>
          <w:szCs w:val="20"/>
        </w:rPr>
        <w:t xml:space="preserve"> </w:t>
      </w:r>
      <w:r w:rsidR="00387472" w:rsidRPr="00387472">
        <w:rPr>
          <w:rFonts w:ascii="Verdana" w:hAnsi="Verdana" w:cstheme="majorBidi"/>
          <w:noProof/>
          <w:sz w:val="20"/>
          <w:szCs w:val="20"/>
          <w:lang w:val="en-US"/>
        </w:rPr>
        <w:t>belajar siswa</w:t>
      </w:r>
      <w:r w:rsidR="00387472">
        <w:rPr>
          <w:rFonts w:ascii="Verdana" w:hAnsi="Verdana" w:cstheme="majorBidi"/>
          <w:noProof/>
          <w:sz w:val="20"/>
          <w:szCs w:val="20"/>
          <w:lang w:val="en-US"/>
        </w:rPr>
        <w:t xml:space="preserve">. </w:t>
      </w:r>
      <w:r w:rsidR="00387472" w:rsidRPr="00CC7F8A">
        <w:rPr>
          <w:rFonts w:ascii="Verdana" w:hAnsi="Verdana" w:cstheme="majorBidi"/>
          <w:noProof/>
          <w:sz w:val="20"/>
          <w:szCs w:val="20"/>
          <w:lang w:val="en-US"/>
        </w:rPr>
        <w:t>Jurnal Pendidikan Manajemen Perkantoran</w:t>
      </w:r>
      <w:r w:rsidR="00387472">
        <w:rPr>
          <w:rFonts w:ascii="Verdana" w:hAnsi="Verdana" w:cstheme="majorBidi"/>
          <w:noProof/>
          <w:sz w:val="20"/>
          <w:szCs w:val="20"/>
          <w:lang w:val="en-US"/>
        </w:rPr>
        <w:t>.</w:t>
      </w:r>
      <w:r w:rsidR="007F7F7F">
        <w:rPr>
          <w:rFonts w:ascii="Verdana" w:hAnsi="Verdana" w:cstheme="majorBidi"/>
          <w:noProof/>
          <w:sz w:val="20"/>
          <w:szCs w:val="20"/>
          <w:lang w:val="en-US"/>
        </w:rPr>
        <w:t>Vol.5 No.2. Juli 2020</w:t>
      </w:r>
      <w:r w:rsidR="00387472">
        <w:rPr>
          <w:rFonts w:ascii="Verdana" w:hAnsi="Verdana" w:cstheme="majorBidi"/>
          <w:noProof/>
          <w:sz w:val="20"/>
          <w:szCs w:val="20"/>
          <w:lang w:val="en-US"/>
        </w:rPr>
        <w:t xml:space="preserve"> </w:t>
      </w:r>
    </w:p>
    <w:p w14:paraId="78F6C5EF" w14:textId="65BC8DB2" w:rsidR="00CC7F8A"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7E1EAC">
        <w:rPr>
          <w:rFonts w:ascii="Verdana" w:hAnsi="Verdana" w:cstheme="majorBidi"/>
          <w:noProof/>
          <w:sz w:val="20"/>
          <w:szCs w:val="20"/>
          <w:lang w:val="en-US"/>
        </w:rPr>
        <w:t xml:space="preserve">Chambers, Sharon M., and James C. Hardy. </w:t>
      </w:r>
      <w:r w:rsidR="00996C54">
        <w:rPr>
          <w:rFonts w:ascii="Verdana" w:hAnsi="Verdana" w:cstheme="majorBidi"/>
          <w:noProof/>
          <w:sz w:val="20"/>
          <w:szCs w:val="20"/>
          <w:lang w:val="en-US"/>
        </w:rPr>
        <w:t>(</w:t>
      </w:r>
      <w:r w:rsidRPr="007E1EAC">
        <w:rPr>
          <w:rFonts w:ascii="Verdana" w:hAnsi="Verdana" w:cstheme="majorBidi"/>
          <w:noProof/>
          <w:sz w:val="20"/>
          <w:szCs w:val="20"/>
          <w:lang w:val="en-US"/>
        </w:rPr>
        <w:t>2004</w:t>
      </w:r>
      <w:r w:rsidR="00996C54">
        <w:rPr>
          <w:rFonts w:ascii="Verdana" w:hAnsi="Verdana" w:cstheme="majorBidi"/>
          <w:noProof/>
          <w:sz w:val="20"/>
          <w:szCs w:val="20"/>
          <w:lang w:val="en-US"/>
        </w:rPr>
        <w:t>)</w:t>
      </w:r>
      <w:r w:rsidRPr="007E1EAC">
        <w:rPr>
          <w:rFonts w:ascii="Verdana" w:hAnsi="Verdana" w:cstheme="majorBidi"/>
          <w:noProof/>
          <w:sz w:val="20"/>
          <w:szCs w:val="20"/>
          <w:lang w:val="en-US"/>
        </w:rPr>
        <w:t xml:space="preserve">. Length of Time in Student Teaching: Effects on Classroom Control Orientation and Self-Efficacy Beliefs. </w:t>
      </w:r>
      <w:r w:rsidRPr="00CC7F8A">
        <w:rPr>
          <w:rFonts w:ascii="Verdana" w:hAnsi="Verdana" w:cstheme="majorBidi"/>
          <w:noProof/>
          <w:sz w:val="20"/>
          <w:szCs w:val="20"/>
          <w:lang w:val="en-US"/>
        </w:rPr>
        <w:t>Educational Research Quarterly</w:t>
      </w:r>
      <w:r w:rsidRPr="007E1EAC">
        <w:rPr>
          <w:rFonts w:ascii="Verdana" w:hAnsi="Verdana" w:cstheme="majorBidi"/>
          <w:noProof/>
          <w:sz w:val="20"/>
          <w:szCs w:val="20"/>
          <w:lang w:val="en-US"/>
        </w:rPr>
        <w:t xml:space="preserve"> 28 (3): 3–9. http://eric.ed.gov/?id=EJ718127.</w:t>
      </w:r>
    </w:p>
    <w:p w14:paraId="2E145F68" w14:textId="0D94C474" w:rsidR="00CC7F8A" w:rsidRPr="00CC7F8A"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lang w:val="en-US"/>
        </w:rPr>
      </w:pPr>
      <w:r w:rsidRPr="007E1EAC">
        <w:rPr>
          <w:rFonts w:ascii="Verdana" w:hAnsi="Verdana" w:cstheme="majorBidi"/>
          <w:noProof/>
          <w:sz w:val="20"/>
          <w:szCs w:val="20"/>
          <w:lang w:val="en-US"/>
        </w:rPr>
        <w:t xml:space="preserve">Febianti, Yopi Nisa. </w:t>
      </w:r>
      <w:r w:rsidR="009E2FE1">
        <w:rPr>
          <w:rFonts w:ascii="Verdana" w:hAnsi="Verdana" w:cstheme="majorBidi"/>
          <w:noProof/>
          <w:sz w:val="20"/>
          <w:szCs w:val="20"/>
          <w:lang w:val="en-US"/>
        </w:rPr>
        <w:t>(</w:t>
      </w:r>
      <w:r w:rsidRPr="007E1EAC">
        <w:rPr>
          <w:rFonts w:ascii="Verdana" w:hAnsi="Verdana" w:cstheme="majorBidi"/>
          <w:noProof/>
          <w:sz w:val="20"/>
          <w:szCs w:val="20"/>
          <w:lang w:val="en-US"/>
        </w:rPr>
        <w:t>2014</w:t>
      </w:r>
      <w:r w:rsidR="009E2FE1">
        <w:rPr>
          <w:rFonts w:ascii="Verdana" w:hAnsi="Verdana" w:cstheme="majorBidi"/>
          <w:noProof/>
          <w:sz w:val="20"/>
          <w:szCs w:val="20"/>
          <w:lang w:val="en-US"/>
        </w:rPr>
        <w:t>)</w:t>
      </w:r>
      <w:r w:rsidRPr="007E1EAC">
        <w:rPr>
          <w:rFonts w:ascii="Verdana" w:hAnsi="Verdana" w:cstheme="majorBidi"/>
          <w:noProof/>
          <w:sz w:val="20"/>
          <w:szCs w:val="20"/>
          <w:lang w:val="en-US"/>
        </w:rPr>
        <w:t xml:space="preserve">. Peer Teaching (Tutor Sebaya) Sebagai Metode Pembelajaran Untuk Melatih Siswa Mengajar. </w:t>
      </w:r>
      <w:r w:rsidRPr="00CC7F8A">
        <w:rPr>
          <w:rFonts w:ascii="Verdana" w:hAnsi="Verdana" w:cstheme="majorBidi"/>
          <w:noProof/>
          <w:sz w:val="20"/>
          <w:szCs w:val="20"/>
          <w:lang w:val="en-US"/>
        </w:rPr>
        <w:t>Edunomic Jurnal Ilmiah Pendidikan Ekonomi</w:t>
      </w:r>
      <w:r w:rsidRPr="007E1EAC">
        <w:rPr>
          <w:rFonts w:ascii="Verdana" w:hAnsi="Verdana" w:cstheme="majorBidi"/>
          <w:noProof/>
          <w:sz w:val="20"/>
          <w:szCs w:val="20"/>
          <w:lang w:val="en-US"/>
        </w:rPr>
        <w:t xml:space="preserve"> 2 (2): 80–87.http://www.fkip-</w:t>
      </w:r>
      <w:r w:rsidR="009E2FE1">
        <w:rPr>
          <w:rFonts w:ascii="Verdana" w:hAnsi="Verdana" w:cstheme="majorBidi"/>
          <w:noProof/>
          <w:sz w:val="20"/>
          <w:szCs w:val="20"/>
          <w:lang w:val="en-US"/>
        </w:rPr>
        <w:t>u</w:t>
      </w:r>
      <w:r w:rsidRPr="007E1EAC">
        <w:rPr>
          <w:rFonts w:ascii="Verdana" w:hAnsi="Verdana" w:cstheme="majorBidi"/>
          <w:noProof/>
          <w:sz w:val="20"/>
          <w:szCs w:val="20"/>
          <w:lang w:val="en-US"/>
        </w:rPr>
        <w:t>nswagati.ac.id/ejournal/index.php/edunomic/article/view/63/61.</w:t>
      </w:r>
    </w:p>
    <w:p w14:paraId="5E9CDCBD" w14:textId="1F414100" w:rsidR="00CC7F8A"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7E1EAC">
        <w:rPr>
          <w:rFonts w:ascii="Verdana" w:hAnsi="Verdana" w:cstheme="majorBidi"/>
          <w:noProof/>
          <w:sz w:val="20"/>
          <w:szCs w:val="20"/>
          <w:lang w:val="en-US"/>
        </w:rPr>
        <w:t xml:space="preserve">Hairida, Hairida. </w:t>
      </w:r>
      <w:r w:rsidR="00DF2A55">
        <w:rPr>
          <w:rFonts w:ascii="Verdana" w:hAnsi="Verdana" w:cstheme="majorBidi"/>
          <w:noProof/>
          <w:sz w:val="20"/>
          <w:szCs w:val="20"/>
          <w:lang w:val="en-US"/>
        </w:rPr>
        <w:t>(</w:t>
      </w:r>
      <w:r w:rsidRPr="007E1EAC">
        <w:rPr>
          <w:rFonts w:ascii="Verdana" w:hAnsi="Verdana" w:cstheme="majorBidi"/>
          <w:noProof/>
          <w:sz w:val="20"/>
          <w:szCs w:val="20"/>
          <w:lang w:val="en-US"/>
        </w:rPr>
        <w:t>2017</w:t>
      </w:r>
      <w:r w:rsidR="00DF2A55">
        <w:rPr>
          <w:rFonts w:ascii="Verdana" w:hAnsi="Verdana" w:cstheme="majorBidi"/>
          <w:noProof/>
          <w:sz w:val="20"/>
          <w:szCs w:val="20"/>
          <w:lang w:val="en-US"/>
        </w:rPr>
        <w:t>)</w:t>
      </w:r>
      <w:r w:rsidRPr="007E1EAC">
        <w:rPr>
          <w:rFonts w:ascii="Verdana" w:hAnsi="Verdana" w:cstheme="majorBidi"/>
          <w:noProof/>
          <w:sz w:val="20"/>
          <w:szCs w:val="20"/>
          <w:lang w:val="en-US"/>
        </w:rPr>
        <w:t xml:space="preserve">. Pengembangan Instrumen Untuk Mengukur Self Efficacy Siswa Dalam Pembelajaran Kimia. </w:t>
      </w:r>
      <w:r w:rsidRPr="00CC7F8A">
        <w:rPr>
          <w:rFonts w:ascii="Verdana" w:hAnsi="Verdana" w:cstheme="majorBidi"/>
          <w:noProof/>
          <w:sz w:val="20"/>
          <w:szCs w:val="20"/>
          <w:lang w:val="en-US"/>
        </w:rPr>
        <w:t>Edusains</w:t>
      </w:r>
      <w:r w:rsidRPr="007E1EAC">
        <w:rPr>
          <w:rFonts w:ascii="Verdana" w:hAnsi="Verdana" w:cstheme="majorBidi"/>
          <w:noProof/>
          <w:sz w:val="20"/>
          <w:szCs w:val="20"/>
          <w:lang w:val="en-US"/>
        </w:rPr>
        <w:t xml:space="preserve"> 9 (1): 53–59. https://doi.org/10.15408/es.v9i1.4000.</w:t>
      </w:r>
    </w:p>
    <w:p w14:paraId="42CD3532" w14:textId="256772F2" w:rsidR="00CC7F8A"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7E1EAC">
        <w:rPr>
          <w:rFonts w:ascii="Verdana" w:hAnsi="Verdana" w:cstheme="majorBidi"/>
          <w:noProof/>
          <w:sz w:val="20"/>
          <w:szCs w:val="20"/>
          <w:lang w:val="en-US"/>
        </w:rPr>
        <w:t xml:space="preserve">Hidayat, M Yusuf, Ina Rosdiana Lesmanawati, and Djohar Maknun. </w:t>
      </w:r>
      <w:r w:rsidR="004B7063">
        <w:rPr>
          <w:rFonts w:ascii="Verdana" w:hAnsi="Verdana" w:cstheme="majorBidi"/>
          <w:noProof/>
          <w:sz w:val="20"/>
          <w:szCs w:val="20"/>
          <w:lang w:val="en-US"/>
        </w:rPr>
        <w:t>(</w:t>
      </w:r>
      <w:r w:rsidRPr="007E1EAC">
        <w:rPr>
          <w:rFonts w:ascii="Verdana" w:hAnsi="Verdana" w:cstheme="majorBidi"/>
          <w:noProof/>
          <w:sz w:val="20"/>
          <w:szCs w:val="20"/>
          <w:lang w:val="en-US"/>
        </w:rPr>
        <w:t>2014</w:t>
      </w:r>
      <w:r w:rsidR="004B7063">
        <w:rPr>
          <w:rFonts w:ascii="Verdana" w:hAnsi="Verdana" w:cstheme="majorBidi"/>
          <w:noProof/>
          <w:sz w:val="20"/>
          <w:szCs w:val="20"/>
          <w:lang w:val="en-US"/>
        </w:rPr>
        <w:t>)</w:t>
      </w:r>
      <w:r w:rsidRPr="007E1EAC">
        <w:rPr>
          <w:rFonts w:ascii="Verdana" w:hAnsi="Verdana" w:cstheme="majorBidi"/>
          <w:noProof/>
          <w:sz w:val="20"/>
          <w:szCs w:val="20"/>
          <w:lang w:val="en-US"/>
        </w:rPr>
        <w:t xml:space="preserve">. Penerapan Model Pembelajaran CORE (Connecting, Organizing, Reflecting, </w:t>
      </w:r>
      <w:r w:rsidR="004B7063">
        <w:rPr>
          <w:rFonts w:ascii="Verdana" w:hAnsi="Verdana" w:cstheme="majorBidi"/>
          <w:noProof/>
          <w:sz w:val="20"/>
          <w:szCs w:val="20"/>
          <w:lang w:val="en-US"/>
        </w:rPr>
        <w:t>d</w:t>
      </w:r>
      <w:r w:rsidRPr="007E1EAC">
        <w:rPr>
          <w:rFonts w:ascii="Verdana" w:hAnsi="Verdana" w:cstheme="majorBidi"/>
          <w:noProof/>
          <w:sz w:val="20"/>
          <w:szCs w:val="20"/>
          <w:lang w:val="en-US"/>
        </w:rPr>
        <w:t xml:space="preserve">an Extending) Terhadap Peningkatan Hasil Belajar Siswa Pada Konsep Ekosistem Di Kelas X SMAN 1 Ciwaringin. </w:t>
      </w:r>
      <w:r w:rsidRPr="00CC7F8A">
        <w:rPr>
          <w:rFonts w:ascii="Verdana" w:hAnsi="Verdana" w:cstheme="majorBidi"/>
          <w:noProof/>
          <w:sz w:val="20"/>
          <w:szCs w:val="20"/>
          <w:lang w:val="en-US"/>
        </w:rPr>
        <w:t>Scientiae Educatia</w:t>
      </w:r>
      <w:r w:rsidRPr="007E1EAC">
        <w:rPr>
          <w:rFonts w:ascii="Verdana" w:hAnsi="Verdana" w:cstheme="majorBidi"/>
          <w:noProof/>
          <w:sz w:val="20"/>
          <w:szCs w:val="20"/>
          <w:lang w:val="en-US"/>
        </w:rPr>
        <w:t>.</w:t>
      </w:r>
      <w:r w:rsidR="004B7063">
        <w:rPr>
          <w:rFonts w:ascii="Verdana" w:hAnsi="Verdana" w:cstheme="majorBidi"/>
          <w:noProof/>
          <w:sz w:val="20"/>
          <w:szCs w:val="20"/>
          <w:lang w:val="en-US"/>
        </w:rPr>
        <w:t xml:space="preserve"> </w:t>
      </w:r>
      <w:r w:rsidRPr="007E1EAC">
        <w:rPr>
          <w:rFonts w:ascii="Verdana" w:hAnsi="Verdana" w:cstheme="majorBidi"/>
          <w:noProof/>
          <w:sz w:val="20"/>
          <w:szCs w:val="20"/>
          <w:lang w:val="en-US"/>
        </w:rPr>
        <w:lastRenderedPageBreak/>
        <w:t>https://www.syekhnurjati.ac.id/jurnal/index.php/sceducatia/article/view/544.</w:t>
      </w:r>
    </w:p>
    <w:p w14:paraId="557EA6A4" w14:textId="0CB16E81" w:rsidR="00CC7F8A"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7E1EAC">
        <w:rPr>
          <w:rFonts w:ascii="Verdana" w:hAnsi="Verdana" w:cstheme="majorBidi"/>
          <w:noProof/>
          <w:sz w:val="20"/>
          <w:szCs w:val="20"/>
          <w:lang w:val="en-US"/>
        </w:rPr>
        <w:t xml:space="preserve">Ireland, R Duane, and Justin W Webb. </w:t>
      </w:r>
      <w:r w:rsidR="0074055F">
        <w:rPr>
          <w:rFonts w:ascii="Verdana" w:hAnsi="Verdana" w:cstheme="majorBidi"/>
          <w:noProof/>
          <w:sz w:val="20"/>
          <w:szCs w:val="20"/>
          <w:lang w:val="en-US"/>
        </w:rPr>
        <w:t>(</w:t>
      </w:r>
      <w:r w:rsidRPr="007E1EAC">
        <w:rPr>
          <w:rFonts w:ascii="Verdana" w:hAnsi="Verdana" w:cstheme="majorBidi"/>
          <w:noProof/>
          <w:sz w:val="20"/>
          <w:szCs w:val="20"/>
          <w:lang w:val="en-US"/>
        </w:rPr>
        <w:t>2007</w:t>
      </w:r>
      <w:r w:rsidR="0074055F">
        <w:rPr>
          <w:rFonts w:ascii="Verdana" w:hAnsi="Verdana" w:cstheme="majorBidi"/>
          <w:noProof/>
          <w:sz w:val="20"/>
          <w:szCs w:val="20"/>
          <w:lang w:val="en-US"/>
        </w:rPr>
        <w:t>)</w:t>
      </w:r>
      <w:r w:rsidRPr="007E1EAC">
        <w:rPr>
          <w:rFonts w:ascii="Verdana" w:hAnsi="Verdana" w:cstheme="majorBidi"/>
          <w:noProof/>
          <w:sz w:val="20"/>
          <w:szCs w:val="20"/>
          <w:lang w:val="en-US"/>
        </w:rPr>
        <w:t xml:space="preserve">. E T &amp; P Systems : Implications for Entrepreneurship Education. </w:t>
      </w:r>
      <w:r w:rsidRPr="00CC7F8A">
        <w:rPr>
          <w:rFonts w:ascii="Verdana" w:hAnsi="Verdana" w:cstheme="majorBidi"/>
          <w:noProof/>
          <w:sz w:val="20"/>
          <w:szCs w:val="20"/>
          <w:lang w:val="en-US"/>
        </w:rPr>
        <w:t>Entrepreneurship: Theory and Practice</w:t>
      </w:r>
      <w:r w:rsidRPr="007E1EAC">
        <w:rPr>
          <w:rFonts w:ascii="Verdana" w:hAnsi="Verdana" w:cstheme="majorBidi"/>
          <w:noProof/>
          <w:sz w:val="20"/>
          <w:szCs w:val="20"/>
          <w:lang w:val="en-US"/>
        </w:rPr>
        <w:t>, no. 979: 107–30.</w:t>
      </w:r>
    </w:p>
    <w:p w14:paraId="76CBB57F" w14:textId="0DE9145F" w:rsidR="00CC7F8A"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7E1EAC">
        <w:rPr>
          <w:rFonts w:ascii="Verdana" w:hAnsi="Verdana" w:cstheme="majorBidi"/>
          <w:noProof/>
          <w:sz w:val="20"/>
          <w:szCs w:val="20"/>
          <w:lang w:val="en-US"/>
        </w:rPr>
        <w:t>Isnadini, Wage, Hair</w:t>
      </w:r>
      <w:r w:rsidR="003F1FE5" w:rsidRPr="007E1EAC">
        <w:rPr>
          <w:rFonts w:ascii="Verdana" w:hAnsi="Verdana" w:cstheme="majorBidi"/>
          <w:noProof/>
          <w:sz w:val="20"/>
          <w:szCs w:val="20"/>
          <w:lang w:val="en-US"/>
        </w:rPr>
        <w:t xml:space="preserve">ida, and Rahmat Rasmawan. n.d. </w:t>
      </w:r>
      <w:r w:rsidR="0074055F">
        <w:rPr>
          <w:rFonts w:ascii="Verdana" w:hAnsi="Verdana" w:cstheme="majorBidi"/>
          <w:noProof/>
          <w:sz w:val="20"/>
          <w:szCs w:val="20"/>
          <w:lang w:val="en-US"/>
        </w:rPr>
        <w:t xml:space="preserve">(2014). </w:t>
      </w:r>
      <w:r w:rsidR="003F1FE5" w:rsidRPr="007E1EAC">
        <w:rPr>
          <w:rFonts w:ascii="Verdana" w:hAnsi="Verdana" w:cstheme="majorBidi"/>
          <w:noProof/>
          <w:sz w:val="20"/>
          <w:szCs w:val="20"/>
          <w:lang w:val="en-US"/>
        </w:rPr>
        <w:t xml:space="preserve">Pemberian Corrective Feedback Disertai Reward Terhadap Efikasi Diri Dan Hasil Belajar Kimia Di SMA </w:t>
      </w:r>
      <w:r w:rsidRPr="007E1EAC">
        <w:rPr>
          <w:rFonts w:ascii="Verdana" w:hAnsi="Verdana" w:cstheme="majorBidi"/>
          <w:noProof/>
          <w:sz w:val="20"/>
          <w:szCs w:val="20"/>
          <w:lang w:val="en-US"/>
        </w:rPr>
        <w:t>Wage,” 1–12.</w:t>
      </w:r>
    </w:p>
    <w:p w14:paraId="7FFEB3C2" w14:textId="41BF3B41" w:rsidR="00CC7F8A"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7E1EAC">
        <w:rPr>
          <w:rFonts w:ascii="Verdana" w:hAnsi="Verdana" w:cstheme="majorBidi"/>
          <w:noProof/>
          <w:sz w:val="20"/>
          <w:szCs w:val="20"/>
          <w:lang w:val="en-US"/>
        </w:rPr>
        <w:t xml:space="preserve">Kurniawati, Annisa Dwi, and Tatag Yuli Eko Siswono. </w:t>
      </w:r>
      <w:r w:rsidR="0074055F">
        <w:rPr>
          <w:rFonts w:ascii="Verdana" w:hAnsi="Verdana" w:cstheme="majorBidi"/>
          <w:noProof/>
          <w:sz w:val="20"/>
          <w:szCs w:val="20"/>
          <w:lang w:val="en-US"/>
        </w:rPr>
        <w:t>(</w:t>
      </w:r>
      <w:r w:rsidRPr="007E1EAC">
        <w:rPr>
          <w:rFonts w:ascii="Verdana" w:hAnsi="Verdana" w:cstheme="majorBidi"/>
          <w:noProof/>
          <w:sz w:val="20"/>
          <w:szCs w:val="20"/>
          <w:lang w:val="en-US"/>
        </w:rPr>
        <w:t>2014</w:t>
      </w:r>
      <w:r w:rsidR="0074055F">
        <w:rPr>
          <w:rFonts w:ascii="Verdana" w:hAnsi="Verdana" w:cstheme="majorBidi"/>
          <w:noProof/>
          <w:sz w:val="20"/>
          <w:szCs w:val="20"/>
          <w:lang w:val="en-US"/>
        </w:rPr>
        <w:t>)</w:t>
      </w:r>
      <w:r w:rsidRPr="007E1EAC">
        <w:rPr>
          <w:rFonts w:ascii="Verdana" w:hAnsi="Verdana" w:cstheme="majorBidi"/>
          <w:noProof/>
          <w:sz w:val="20"/>
          <w:szCs w:val="20"/>
          <w:lang w:val="en-US"/>
        </w:rPr>
        <w:t xml:space="preserve">. Pengaruh Kecemasan Dan Self Efficacy Siswa Terhadap Kemampuan Pemecahan Masalah Materi Segiempat Siswa Kelas VII MTs Negeri Ponorogo. </w:t>
      </w:r>
      <w:r w:rsidRPr="00CC7F8A">
        <w:rPr>
          <w:rFonts w:ascii="Verdana" w:hAnsi="Verdana" w:cstheme="majorBidi"/>
          <w:noProof/>
          <w:sz w:val="20"/>
          <w:szCs w:val="20"/>
          <w:lang w:val="en-US"/>
        </w:rPr>
        <w:t>MATHEdunesa, Jurnal Ilmiah Pendidikan Matematika</w:t>
      </w:r>
      <w:r w:rsidRPr="007E1EAC">
        <w:rPr>
          <w:rFonts w:ascii="Verdana" w:hAnsi="Verdana" w:cstheme="majorBidi"/>
          <w:noProof/>
          <w:sz w:val="20"/>
          <w:szCs w:val="20"/>
          <w:lang w:val="en-US"/>
        </w:rPr>
        <w:t xml:space="preserve"> 3 (2): 36–41.</w:t>
      </w:r>
    </w:p>
    <w:p w14:paraId="37D6CFD2" w14:textId="60511609" w:rsidR="00F03663"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7E1EAC">
        <w:rPr>
          <w:rFonts w:ascii="Verdana" w:hAnsi="Verdana" w:cstheme="majorBidi"/>
          <w:noProof/>
          <w:sz w:val="20"/>
          <w:szCs w:val="20"/>
          <w:lang w:val="en-US"/>
        </w:rPr>
        <w:t xml:space="preserve">Mahmudi, Moh.Hadi, and Suroso Suroso. </w:t>
      </w:r>
      <w:r w:rsidR="00DF2A55">
        <w:rPr>
          <w:rFonts w:ascii="Verdana" w:hAnsi="Verdana" w:cstheme="majorBidi"/>
          <w:noProof/>
          <w:sz w:val="20"/>
          <w:szCs w:val="20"/>
          <w:lang w:val="en-US"/>
        </w:rPr>
        <w:t>(</w:t>
      </w:r>
      <w:r w:rsidRPr="007E1EAC">
        <w:rPr>
          <w:rFonts w:ascii="Verdana" w:hAnsi="Verdana" w:cstheme="majorBidi"/>
          <w:noProof/>
          <w:sz w:val="20"/>
          <w:szCs w:val="20"/>
          <w:lang w:val="en-US"/>
        </w:rPr>
        <w:t>2014</w:t>
      </w:r>
      <w:r w:rsidR="00DF2A55">
        <w:rPr>
          <w:rFonts w:ascii="Verdana" w:hAnsi="Verdana" w:cstheme="majorBidi"/>
          <w:noProof/>
          <w:sz w:val="20"/>
          <w:szCs w:val="20"/>
          <w:lang w:val="en-US"/>
        </w:rPr>
        <w:t>)</w:t>
      </w:r>
      <w:r w:rsidRPr="007E1EAC">
        <w:rPr>
          <w:rFonts w:ascii="Verdana" w:hAnsi="Verdana" w:cstheme="majorBidi"/>
          <w:noProof/>
          <w:sz w:val="20"/>
          <w:szCs w:val="20"/>
          <w:lang w:val="en-US"/>
        </w:rPr>
        <w:t xml:space="preserve">. Efikasi Diri, Dukungan Sosial Dan Penyesuaian Diri Dalam Belajar. </w:t>
      </w:r>
      <w:r w:rsidRPr="00CC7F8A">
        <w:rPr>
          <w:rFonts w:ascii="Verdana" w:hAnsi="Verdana" w:cstheme="majorBidi"/>
          <w:noProof/>
          <w:sz w:val="20"/>
          <w:szCs w:val="20"/>
          <w:lang w:val="en-US"/>
        </w:rPr>
        <w:t>Persona:Jurnal Psikologi Indonesia</w:t>
      </w:r>
      <w:r w:rsidRPr="007E1EAC">
        <w:rPr>
          <w:rFonts w:ascii="Verdana" w:hAnsi="Verdana" w:cstheme="majorBidi"/>
          <w:noProof/>
          <w:sz w:val="20"/>
          <w:szCs w:val="20"/>
          <w:lang w:val="en-US"/>
        </w:rPr>
        <w:t xml:space="preserve"> 3 (02): 183–94. https://doi.org/10.30996/persona.v3i02.382.</w:t>
      </w:r>
    </w:p>
    <w:p w14:paraId="49438467" w14:textId="21C746EA" w:rsidR="00751DF3"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7E1EAC">
        <w:rPr>
          <w:rFonts w:ascii="Verdana" w:hAnsi="Verdana" w:cstheme="majorBidi"/>
          <w:noProof/>
          <w:sz w:val="20"/>
          <w:szCs w:val="20"/>
          <w:lang w:val="en-US"/>
        </w:rPr>
        <w:t xml:space="preserve">McKim, Aaron, and Jonathan Velez. </w:t>
      </w:r>
      <w:r w:rsidR="009E2FE1">
        <w:rPr>
          <w:rFonts w:ascii="Verdana" w:hAnsi="Verdana" w:cstheme="majorBidi"/>
          <w:noProof/>
          <w:sz w:val="20"/>
          <w:szCs w:val="20"/>
          <w:lang w:val="en-US"/>
        </w:rPr>
        <w:t>(</w:t>
      </w:r>
      <w:r w:rsidRPr="007E1EAC">
        <w:rPr>
          <w:rFonts w:ascii="Verdana" w:hAnsi="Verdana" w:cstheme="majorBidi"/>
          <w:noProof/>
          <w:sz w:val="20"/>
          <w:szCs w:val="20"/>
          <w:lang w:val="en-US"/>
        </w:rPr>
        <w:t>2016</w:t>
      </w:r>
      <w:r w:rsidR="009E2FE1">
        <w:rPr>
          <w:rFonts w:ascii="Verdana" w:hAnsi="Verdana" w:cstheme="majorBidi"/>
          <w:noProof/>
          <w:sz w:val="20"/>
          <w:szCs w:val="20"/>
          <w:lang w:val="en-US"/>
        </w:rPr>
        <w:t>)</w:t>
      </w:r>
      <w:r w:rsidRPr="007E1EAC">
        <w:rPr>
          <w:rFonts w:ascii="Verdana" w:hAnsi="Verdana" w:cstheme="majorBidi"/>
          <w:noProof/>
          <w:sz w:val="20"/>
          <w:szCs w:val="20"/>
          <w:lang w:val="en-US"/>
        </w:rPr>
        <w:t xml:space="preserve">. An Evaluation of the Self-Efficacy Theory in Agricultural Education. </w:t>
      </w:r>
      <w:r w:rsidRPr="00CC7F8A">
        <w:rPr>
          <w:rFonts w:ascii="Verdana" w:hAnsi="Verdana" w:cstheme="majorBidi"/>
          <w:noProof/>
          <w:sz w:val="20"/>
          <w:szCs w:val="20"/>
          <w:lang w:val="en-US"/>
        </w:rPr>
        <w:t>Journal of Agricultural Education</w:t>
      </w:r>
      <w:r w:rsidRPr="007E1EAC">
        <w:rPr>
          <w:rFonts w:ascii="Verdana" w:hAnsi="Verdana" w:cstheme="majorBidi"/>
          <w:noProof/>
          <w:sz w:val="20"/>
          <w:szCs w:val="20"/>
          <w:lang w:val="en-US"/>
        </w:rPr>
        <w:t xml:space="preserve"> 57 (1): 73–90. https://doi.org/10.5032/jae.2016.01073.</w:t>
      </w:r>
    </w:p>
    <w:p w14:paraId="4B3A9C9E" w14:textId="74F84B35" w:rsidR="00CC7F8A"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7E1EAC">
        <w:rPr>
          <w:rFonts w:ascii="Verdana" w:hAnsi="Verdana" w:cstheme="majorBidi"/>
          <w:noProof/>
          <w:sz w:val="20"/>
          <w:szCs w:val="20"/>
          <w:lang w:val="en-US"/>
        </w:rPr>
        <w:t xml:space="preserve">Novferma, Novferma. </w:t>
      </w:r>
      <w:r w:rsidR="0074055F">
        <w:rPr>
          <w:rFonts w:ascii="Verdana" w:hAnsi="Verdana" w:cstheme="majorBidi"/>
          <w:noProof/>
          <w:sz w:val="20"/>
          <w:szCs w:val="20"/>
          <w:lang w:val="en-US"/>
        </w:rPr>
        <w:t>(</w:t>
      </w:r>
      <w:r w:rsidRPr="007E1EAC">
        <w:rPr>
          <w:rFonts w:ascii="Verdana" w:hAnsi="Verdana" w:cstheme="majorBidi"/>
          <w:noProof/>
          <w:sz w:val="20"/>
          <w:szCs w:val="20"/>
          <w:lang w:val="en-US"/>
        </w:rPr>
        <w:t>2016</w:t>
      </w:r>
      <w:r w:rsidR="0074055F">
        <w:rPr>
          <w:rFonts w:ascii="Verdana" w:hAnsi="Verdana" w:cstheme="majorBidi"/>
          <w:noProof/>
          <w:sz w:val="20"/>
          <w:szCs w:val="20"/>
          <w:lang w:val="en-US"/>
        </w:rPr>
        <w:t>)</w:t>
      </w:r>
      <w:r w:rsidRPr="007E1EAC">
        <w:rPr>
          <w:rFonts w:ascii="Verdana" w:hAnsi="Verdana" w:cstheme="majorBidi"/>
          <w:noProof/>
          <w:sz w:val="20"/>
          <w:szCs w:val="20"/>
          <w:lang w:val="en-US"/>
        </w:rPr>
        <w:t>. Analisis Kesulitan Dan Self-Efficacy Siswa S</w:t>
      </w:r>
      <w:r w:rsidR="0074055F">
        <w:rPr>
          <w:rFonts w:ascii="Verdana" w:hAnsi="Verdana" w:cstheme="majorBidi"/>
          <w:noProof/>
          <w:sz w:val="20"/>
          <w:szCs w:val="20"/>
          <w:lang w:val="en-US"/>
        </w:rPr>
        <w:t>MP</w:t>
      </w:r>
      <w:r w:rsidRPr="007E1EAC">
        <w:rPr>
          <w:rFonts w:ascii="Verdana" w:hAnsi="Verdana" w:cstheme="majorBidi"/>
          <w:noProof/>
          <w:sz w:val="20"/>
          <w:szCs w:val="20"/>
          <w:lang w:val="en-US"/>
        </w:rPr>
        <w:t xml:space="preserve"> Dalam Pemecahan Masalah Matematika Berbentuk Soal Cerita. </w:t>
      </w:r>
      <w:r w:rsidRPr="00CC7F8A">
        <w:rPr>
          <w:rFonts w:ascii="Verdana" w:hAnsi="Verdana" w:cstheme="majorBidi"/>
          <w:noProof/>
          <w:sz w:val="20"/>
          <w:szCs w:val="20"/>
          <w:lang w:val="en-US"/>
        </w:rPr>
        <w:t>Jurnal Riset Pendidikan Matematika</w:t>
      </w:r>
      <w:r w:rsidRPr="007E1EAC">
        <w:rPr>
          <w:rFonts w:ascii="Verdana" w:hAnsi="Verdana" w:cstheme="majorBidi"/>
          <w:noProof/>
          <w:sz w:val="20"/>
          <w:szCs w:val="20"/>
          <w:lang w:val="en-US"/>
        </w:rPr>
        <w:t xml:space="preserve"> 3 (1): 76. https://doi.org/10.21831/jrpm.v3i1.10403.</w:t>
      </w:r>
    </w:p>
    <w:p w14:paraId="229731AB" w14:textId="746A260A" w:rsidR="00CC7F8A"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7E1EAC">
        <w:rPr>
          <w:rFonts w:ascii="Verdana" w:hAnsi="Verdana" w:cstheme="majorBidi"/>
          <w:noProof/>
          <w:sz w:val="20"/>
          <w:szCs w:val="20"/>
          <w:lang w:val="en-US"/>
        </w:rPr>
        <w:t xml:space="preserve">Nugroho, Danis Agung. </w:t>
      </w:r>
      <w:r w:rsidR="009E2FE1">
        <w:rPr>
          <w:rFonts w:ascii="Verdana" w:hAnsi="Verdana" w:cstheme="majorBidi"/>
          <w:noProof/>
          <w:sz w:val="20"/>
          <w:szCs w:val="20"/>
          <w:lang w:val="en-US"/>
        </w:rPr>
        <w:t>(</w:t>
      </w:r>
      <w:r w:rsidRPr="007E1EAC">
        <w:rPr>
          <w:rFonts w:ascii="Verdana" w:hAnsi="Verdana" w:cstheme="majorBidi"/>
          <w:noProof/>
          <w:sz w:val="20"/>
          <w:szCs w:val="20"/>
          <w:lang w:val="en-US"/>
        </w:rPr>
        <w:t>2019</w:t>
      </w:r>
      <w:r w:rsidR="009E2FE1">
        <w:rPr>
          <w:rFonts w:ascii="Verdana" w:hAnsi="Verdana" w:cstheme="majorBidi"/>
          <w:noProof/>
          <w:sz w:val="20"/>
          <w:szCs w:val="20"/>
          <w:lang w:val="en-US"/>
        </w:rPr>
        <w:t>)</w:t>
      </w:r>
      <w:r w:rsidRPr="007E1EAC">
        <w:rPr>
          <w:rFonts w:ascii="Verdana" w:hAnsi="Verdana" w:cstheme="majorBidi"/>
          <w:noProof/>
          <w:sz w:val="20"/>
          <w:szCs w:val="20"/>
          <w:lang w:val="en-US"/>
        </w:rPr>
        <w:t xml:space="preserve">. Pengembangan Perangkat Pembelajaran Geometri Dengan Mengadaptasi Model CORE Untuk Meningkatkan Efikasi Diri. </w:t>
      </w:r>
      <w:r w:rsidRPr="00CC7F8A">
        <w:rPr>
          <w:rFonts w:ascii="Verdana" w:hAnsi="Verdana" w:cstheme="majorBidi"/>
          <w:noProof/>
          <w:sz w:val="20"/>
          <w:szCs w:val="20"/>
          <w:lang w:val="en-US"/>
        </w:rPr>
        <w:t>Jurnal Riset Pendidikan Matematika</w:t>
      </w:r>
      <w:r w:rsidRPr="007E1EAC">
        <w:rPr>
          <w:rFonts w:ascii="Verdana" w:hAnsi="Verdana" w:cstheme="majorBidi"/>
          <w:noProof/>
          <w:sz w:val="20"/>
          <w:szCs w:val="20"/>
          <w:lang w:val="en-US"/>
        </w:rPr>
        <w:t xml:space="preserve"> 6 (1): 39–52. https://doi.org/10.21831/jrpm.v6i1.11599.</w:t>
      </w:r>
    </w:p>
    <w:p w14:paraId="665103D3" w14:textId="27423C27" w:rsidR="00CC7F8A"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7E1EAC">
        <w:rPr>
          <w:rFonts w:ascii="Verdana" w:hAnsi="Verdana" w:cstheme="majorBidi"/>
          <w:noProof/>
          <w:sz w:val="20"/>
          <w:szCs w:val="20"/>
          <w:lang w:val="en-US"/>
        </w:rPr>
        <w:t xml:space="preserve">Nurlaila, Siti. </w:t>
      </w:r>
      <w:r w:rsidR="002D1D24">
        <w:rPr>
          <w:rFonts w:ascii="Verdana" w:hAnsi="Verdana" w:cstheme="majorBidi"/>
          <w:noProof/>
          <w:sz w:val="20"/>
          <w:szCs w:val="20"/>
          <w:lang w:val="en-US"/>
        </w:rPr>
        <w:t>(</w:t>
      </w:r>
      <w:r w:rsidRPr="007E1EAC">
        <w:rPr>
          <w:rFonts w:ascii="Verdana" w:hAnsi="Verdana" w:cstheme="majorBidi"/>
          <w:noProof/>
          <w:sz w:val="20"/>
          <w:szCs w:val="20"/>
          <w:lang w:val="en-US"/>
        </w:rPr>
        <w:t>2011</w:t>
      </w:r>
      <w:r w:rsidR="002D1D24">
        <w:rPr>
          <w:rFonts w:ascii="Verdana" w:hAnsi="Verdana" w:cstheme="majorBidi"/>
          <w:noProof/>
          <w:sz w:val="20"/>
          <w:szCs w:val="20"/>
          <w:lang w:val="en-US"/>
        </w:rPr>
        <w:t>)</w:t>
      </w:r>
      <w:r w:rsidRPr="007E1EAC">
        <w:rPr>
          <w:rFonts w:ascii="Verdana" w:hAnsi="Verdana" w:cstheme="majorBidi"/>
          <w:noProof/>
          <w:sz w:val="20"/>
          <w:szCs w:val="20"/>
          <w:lang w:val="en-US"/>
        </w:rPr>
        <w:t xml:space="preserve">. Pelatihan Efikasi Diri Untuk Menurunkan Kecemasan Pada Siswa-Siswi Yang Akan Menghadapi Ujian Akhir Nasional. </w:t>
      </w:r>
      <w:r w:rsidRPr="00CC7F8A">
        <w:rPr>
          <w:rFonts w:ascii="Verdana" w:hAnsi="Verdana" w:cstheme="majorBidi"/>
          <w:noProof/>
          <w:sz w:val="20"/>
          <w:szCs w:val="20"/>
          <w:lang w:val="en-US"/>
        </w:rPr>
        <w:t>GUIDENA: Jurnal Ilmu Pendidikan, Psikologi, Bimbingan Dan Konseling</w:t>
      </w:r>
      <w:r w:rsidRPr="007E1EAC">
        <w:rPr>
          <w:rFonts w:ascii="Verdana" w:hAnsi="Verdana" w:cstheme="majorBidi"/>
          <w:noProof/>
          <w:sz w:val="20"/>
          <w:szCs w:val="20"/>
          <w:lang w:val="en-US"/>
        </w:rPr>
        <w:t xml:space="preserve"> 1 (1): 1. https://doi.org/10.24127/gdn.v1i1.348.</w:t>
      </w:r>
    </w:p>
    <w:p w14:paraId="4D0C9363" w14:textId="330A7B03" w:rsidR="00CC7F8A"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7E1EAC">
        <w:rPr>
          <w:rFonts w:ascii="Verdana" w:hAnsi="Verdana" w:cstheme="majorBidi"/>
          <w:noProof/>
          <w:sz w:val="20"/>
          <w:szCs w:val="20"/>
          <w:lang w:val="en-US"/>
        </w:rPr>
        <w:t>Penilaian, Sistem, Portofolio Pada, Hasil Belajar, and Negeri Salatiga. 2013. “Economic Education Analysis Journal” 2 (1): 18–23.</w:t>
      </w:r>
    </w:p>
    <w:p w14:paraId="767F1FB8" w14:textId="341DE993" w:rsidR="00CC7F8A"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7E1EAC">
        <w:rPr>
          <w:rFonts w:ascii="Verdana" w:hAnsi="Verdana" w:cstheme="majorBidi"/>
          <w:noProof/>
          <w:sz w:val="20"/>
          <w:szCs w:val="20"/>
          <w:lang w:val="en-US"/>
        </w:rPr>
        <w:t xml:space="preserve">Peranginangin, Siska Apulina, Sahat Saragih, and Pargaulan Siagian. </w:t>
      </w:r>
      <w:r w:rsidR="002D1D24">
        <w:rPr>
          <w:rFonts w:ascii="Verdana" w:hAnsi="Verdana" w:cstheme="majorBidi"/>
          <w:noProof/>
          <w:sz w:val="20"/>
          <w:szCs w:val="20"/>
          <w:lang w:val="en-US"/>
        </w:rPr>
        <w:t>(</w:t>
      </w:r>
      <w:r w:rsidRPr="007E1EAC">
        <w:rPr>
          <w:rFonts w:ascii="Verdana" w:hAnsi="Verdana" w:cstheme="majorBidi"/>
          <w:noProof/>
          <w:sz w:val="20"/>
          <w:szCs w:val="20"/>
          <w:lang w:val="en-US"/>
        </w:rPr>
        <w:t>2019</w:t>
      </w:r>
      <w:r w:rsidR="002D1D24">
        <w:rPr>
          <w:rFonts w:ascii="Verdana" w:hAnsi="Verdana" w:cstheme="majorBidi"/>
          <w:noProof/>
          <w:sz w:val="20"/>
          <w:szCs w:val="20"/>
          <w:lang w:val="en-US"/>
        </w:rPr>
        <w:t>)</w:t>
      </w:r>
      <w:r w:rsidRPr="007E1EAC">
        <w:rPr>
          <w:rFonts w:ascii="Verdana" w:hAnsi="Verdana" w:cstheme="majorBidi"/>
          <w:noProof/>
          <w:sz w:val="20"/>
          <w:szCs w:val="20"/>
          <w:lang w:val="en-US"/>
        </w:rPr>
        <w:t xml:space="preserve">. Development of Learning Materials through PBL with Karo Culture Context to Improve Students’ Problem Solving Ability and Self-Efficacy. </w:t>
      </w:r>
      <w:r w:rsidRPr="00CC7F8A">
        <w:rPr>
          <w:rFonts w:ascii="Verdana" w:hAnsi="Verdana" w:cstheme="majorBidi"/>
          <w:noProof/>
          <w:sz w:val="20"/>
          <w:szCs w:val="20"/>
          <w:lang w:val="en-US"/>
        </w:rPr>
        <w:t>International Electronic Journal of Mathematics Education</w:t>
      </w:r>
      <w:r w:rsidRPr="007E1EAC">
        <w:rPr>
          <w:rFonts w:ascii="Verdana" w:hAnsi="Verdana" w:cstheme="majorBidi"/>
          <w:noProof/>
          <w:sz w:val="20"/>
          <w:szCs w:val="20"/>
          <w:lang w:val="en-US"/>
        </w:rPr>
        <w:t xml:space="preserve"> 14 (2): 265–74. https://doi.org/10.29333/iejme/5713.</w:t>
      </w:r>
    </w:p>
    <w:p w14:paraId="05F0BF1F" w14:textId="7A966AD0" w:rsidR="00CC7F8A"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7E1EAC">
        <w:rPr>
          <w:rFonts w:ascii="Verdana" w:hAnsi="Verdana" w:cstheme="majorBidi"/>
          <w:noProof/>
          <w:sz w:val="20"/>
          <w:szCs w:val="20"/>
          <w:lang w:val="en-US"/>
        </w:rPr>
        <w:t xml:space="preserve">Qudsi FT, Istianah. </w:t>
      </w:r>
      <w:r w:rsidR="009E2FE1">
        <w:rPr>
          <w:rFonts w:ascii="Verdana" w:hAnsi="Verdana" w:cstheme="majorBidi"/>
          <w:noProof/>
          <w:sz w:val="20"/>
          <w:szCs w:val="20"/>
          <w:lang w:val="en-US"/>
        </w:rPr>
        <w:t>(</w:t>
      </w:r>
      <w:r w:rsidRPr="007E1EAC">
        <w:rPr>
          <w:rFonts w:ascii="Verdana" w:hAnsi="Verdana" w:cstheme="majorBidi"/>
          <w:noProof/>
          <w:sz w:val="20"/>
          <w:szCs w:val="20"/>
          <w:lang w:val="en-US"/>
        </w:rPr>
        <w:t>2014</w:t>
      </w:r>
      <w:r w:rsidR="009E2FE1">
        <w:rPr>
          <w:rFonts w:ascii="Verdana" w:hAnsi="Verdana" w:cstheme="majorBidi"/>
          <w:noProof/>
          <w:sz w:val="20"/>
          <w:szCs w:val="20"/>
          <w:lang w:val="en-US"/>
        </w:rPr>
        <w:t>)</w:t>
      </w:r>
      <w:r w:rsidRPr="007E1EAC">
        <w:rPr>
          <w:rFonts w:ascii="Verdana" w:hAnsi="Verdana" w:cstheme="majorBidi"/>
          <w:noProof/>
          <w:sz w:val="20"/>
          <w:szCs w:val="20"/>
          <w:lang w:val="en-US"/>
        </w:rPr>
        <w:t xml:space="preserve">. Pembelajaran Tutor Sebaya Materi Besaran Dan Satuan Fisika. </w:t>
      </w:r>
      <w:r w:rsidRPr="00CC7F8A">
        <w:rPr>
          <w:rFonts w:ascii="Verdana" w:hAnsi="Verdana" w:cstheme="majorBidi"/>
          <w:noProof/>
          <w:sz w:val="20"/>
          <w:szCs w:val="20"/>
          <w:lang w:val="en-US"/>
        </w:rPr>
        <w:t>Dinamika Pendidikan</w:t>
      </w:r>
      <w:r w:rsidRPr="007E1EAC">
        <w:rPr>
          <w:rFonts w:ascii="Verdana" w:hAnsi="Verdana" w:cstheme="majorBidi"/>
          <w:noProof/>
          <w:sz w:val="20"/>
          <w:szCs w:val="20"/>
          <w:lang w:val="en-US"/>
        </w:rPr>
        <w:t xml:space="preserve"> 4 (1).</w:t>
      </w:r>
    </w:p>
    <w:p w14:paraId="7FE0C3AD" w14:textId="778CB987" w:rsidR="00CC7F8A"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7E1EAC">
        <w:rPr>
          <w:rFonts w:ascii="Verdana" w:hAnsi="Verdana" w:cstheme="majorBidi"/>
          <w:noProof/>
          <w:sz w:val="20"/>
          <w:szCs w:val="20"/>
          <w:lang w:val="en-US"/>
        </w:rPr>
        <w:t>Retnowati, Endah</w:t>
      </w:r>
      <w:r w:rsidR="00D03890">
        <w:rPr>
          <w:rFonts w:ascii="Verdana" w:hAnsi="Verdana" w:cstheme="majorBidi"/>
          <w:noProof/>
          <w:sz w:val="20"/>
          <w:szCs w:val="20"/>
          <w:lang w:val="en-US"/>
        </w:rPr>
        <w:t>, dan Aqilah</w:t>
      </w:r>
      <w:r w:rsidRPr="007E1EAC">
        <w:rPr>
          <w:rFonts w:ascii="Verdana" w:hAnsi="Verdana" w:cstheme="majorBidi"/>
          <w:noProof/>
          <w:sz w:val="20"/>
          <w:szCs w:val="20"/>
          <w:lang w:val="en-US"/>
        </w:rPr>
        <w:t xml:space="preserve">. </w:t>
      </w:r>
      <w:r w:rsidR="005E7EFD">
        <w:rPr>
          <w:rFonts w:ascii="Verdana" w:hAnsi="Verdana" w:cstheme="majorBidi"/>
          <w:noProof/>
          <w:sz w:val="20"/>
          <w:szCs w:val="20"/>
          <w:lang w:val="en-US"/>
        </w:rPr>
        <w:t>(</w:t>
      </w:r>
      <w:r w:rsidRPr="007E1EAC">
        <w:rPr>
          <w:rFonts w:ascii="Verdana" w:hAnsi="Verdana" w:cstheme="majorBidi"/>
          <w:noProof/>
          <w:sz w:val="20"/>
          <w:szCs w:val="20"/>
          <w:lang w:val="en-US"/>
        </w:rPr>
        <w:t>2017</w:t>
      </w:r>
      <w:r w:rsidR="005E7EFD">
        <w:rPr>
          <w:rFonts w:ascii="Verdana" w:hAnsi="Verdana" w:cstheme="majorBidi"/>
          <w:noProof/>
          <w:sz w:val="20"/>
          <w:szCs w:val="20"/>
          <w:lang w:val="en-US"/>
        </w:rPr>
        <w:t>)</w:t>
      </w:r>
      <w:r w:rsidRPr="007E1EAC">
        <w:rPr>
          <w:rFonts w:ascii="Verdana" w:hAnsi="Verdana" w:cstheme="majorBidi"/>
          <w:noProof/>
          <w:sz w:val="20"/>
          <w:szCs w:val="20"/>
          <w:lang w:val="en-US"/>
        </w:rPr>
        <w:t xml:space="preserve">. Efektivitas Strategi Pengelompokan Berpasangan Dalam Pembelajaran Matematika Model Core. </w:t>
      </w:r>
      <w:r w:rsidRPr="00CC7F8A">
        <w:rPr>
          <w:rFonts w:ascii="Verdana" w:hAnsi="Verdana" w:cstheme="majorBidi"/>
          <w:noProof/>
          <w:sz w:val="20"/>
          <w:szCs w:val="20"/>
          <w:lang w:val="en-US"/>
        </w:rPr>
        <w:t>Jurnal Cakrawala Pendidikan</w:t>
      </w:r>
      <w:r w:rsidRPr="007E1EAC">
        <w:rPr>
          <w:rFonts w:ascii="Verdana" w:hAnsi="Verdana" w:cstheme="majorBidi"/>
          <w:noProof/>
          <w:sz w:val="20"/>
          <w:szCs w:val="20"/>
          <w:lang w:val="en-US"/>
        </w:rPr>
        <w:t xml:space="preserve"> 36 (1): 13–23. https://doi.org/10.21831/cp.v35i1.12628.</w:t>
      </w:r>
    </w:p>
    <w:p w14:paraId="6CBFC59F" w14:textId="6CB65592" w:rsidR="00CC7F8A" w:rsidRPr="00CC7F8A"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lang w:val="en-US"/>
        </w:rPr>
      </w:pPr>
      <w:r w:rsidRPr="007E1EAC">
        <w:rPr>
          <w:rFonts w:ascii="Verdana" w:hAnsi="Verdana" w:cstheme="majorBidi"/>
          <w:noProof/>
          <w:sz w:val="20"/>
          <w:szCs w:val="20"/>
          <w:lang w:val="en-US"/>
        </w:rPr>
        <w:t xml:space="preserve">Serap, UZUNER YURT, and AKTAŞ Elif. </w:t>
      </w:r>
      <w:r w:rsidR="009E2FE1">
        <w:rPr>
          <w:rFonts w:ascii="Verdana" w:hAnsi="Verdana" w:cstheme="majorBidi"/>
          <w:noProof/>
          <w:sz w:val="20"/>
          <w:szCs w:val="20"/>
          <w:lang w:val="en-US"/>
        </w:rPr>
        <w:t>(</w:t>
      </w:r>
      <w:r w:rsidRPr="007E1EAC">
        <w:rPr>
          <w:rFonts w:ascii="Verdana" w:hAnsi="Verdana" w:cstheme="majorBidi"/>
          <w:noProof/>
          <w:sz w:val="20"/>
          <w:szCs w:val="20"/>
          <w:lang w:val="en-US"/>
        </w:rPr>
        <w:t>2016</w:t>
      </w:r>
      <w:r w:rsidR="009E2FE1">
        <w:rPr>
          <w:rFonts w:ascii="Verdana" w:hAnsi="Verdana" w:cstheme="majorBidi"/>
          <w:noProof/>
          <w:sz w:val="20"/>
          <w:szCs w:val="20"/>
          <w:lang w:val="en-US"/>
        </w:rPr>
        <w:t>)</w:t>
      </w:r>
      <w:r w:rsidRPr="007E1EAC">
        <w:rPr>
          <w:rFonts w:ascii="Verdana" w:hAnsi="Verdana" w:cstheme="majorBidi"/>
          <w:noProof/>
          <w:sz w:val="20"/>
          <w:szCs w:val="20"/>
          <w:lang w:val="en-US"/>
        </w:rPr>
        <w:t xml:space="preserve">. The Effects of Peer Tutoring on University Students Success, Speaking Skills and Speech Self-Efficacy in the Effective and Good Speech Course. </w:t>
      </w:r>
      <w:r w:rsidRPr="00CC7F8A">
        <w:rPr>
          <w:rFonts w:ascii="Verdana" w:hAnsi="Verdana" w:cstheme="majorBidi"/>
          <w:noProof/>
          <w:sz w:val="20"/>
          <w:szCs w:val="20"/>
          <w:lang w:val="en-US"/>
        </w:rPr>
        <w:t>Educational Research and Reviews</w:t>
      </w:r>
      <w:r w:rsidRPr="007E1EAC">
        <w:rPr>
          <w:rFonts w:ascii="Verdana" w:hAnsi="Verdana" w:cstheme="majorBidi"/>
          <w:noProof/>
          <w:sz w:val="20"/>
          <w:szCs w:val="20"/>
          <w:lang w:val="en-US"/>
        </w:rPr>
        <w:t xml:space="preserve"> 11 (11): 1035–42. https://doi.org/10.5897/err2016.2718.</w:t>
      </w:r>
    </w:p>
    <w:p w14:paraId="140D55AF" w14:textId="242016AF" w:rsidR="00CC7F8A" w:rsidRPr="00CC7F8A"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lang w:val="en-US"/>
        </w:rPr>
      </w:pPr>
      <w:r w:rsidRPr="007E1EAC">
        <w:rPr>
          <w:rFonts w:ascii="Verdana" w:hAnsi="Verdana" w:cstheme="majorBidi"/>
          <w:noProof/>
          <w:sz w:val="20"/>
          <w:szCs w:val="20"/>
          <w:lang w:val="en-US"/>
        </w:rPr>
        <w:t>“Student Self-Efﬁcacy, Classroom Engagement, and Academic Achievement Comparing Three Theoretical Frameworks.Pdf.” n.d.</w:t>
      </w:r>
    </w:p>
    <w:p w14:paraId="5648A282" w14:textId="0209D036" w:rsidR="00CC7F8A"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7E1EAC">
        <w:rPr>
          <w:rFonts w:ascii="Verdana" w:hAnsi="Verdana" w:cstheme="majorBidi"/>
          <w:noProof/>
          <w:sz w:val="20"/>
          <w:szCs w:val="20"/>
          <w:lang w:val="en-US"/>
        </w:rPr>
        <w:t xml:space="preserve">Studi, Program, Psikologi Fakultas, and Kedokteran Universitas. </w:t>
      </w:r>
      <w:r w:rsidR="005E7EFD">
        <w:rPr>
          <w:rFonts w:ascii="Verdana" w:hAnsi="Verdana" w:cstheme="majorBidi"/>
          <w:noProof/>
          <w:sz w:val="20"/>
          <w:szCs w:val="20"/>
          <w:lang w:val="en-US"/>
        </w:rPr>
        <w:t>(</w:t>
      </w:r>
      <w:r w:rsidRPr="007E1EAC">
        <w:rPr>
          <w:rFonts w:ascii="Verdana" w:hAnsi="Verdana" w:cstheme="majorBidi"/>
          <w:noProof/>
          <w:sz w:val="20"/>
          <w:szCs w:val="20"/>
          <w:lang w:val="en-US"/>
        </w:rPr>
        <w:t>2016</w:t>
      </w:r>
      <w:r w:rsidR="005E7EFD">
        <w:rPr>
          <w:rFonts w:ascii="Verdana" w:hAnsi="Verdana" w:cstheme="majorBidi"/>
          <w:noProof/>
          <w:sz w:val="20"/>
          <w:szCs w:val="20"/>
          <w:lang w:val="en-US"/>
        </w:rPr>
        <w:t>)</w:t>
      </w:r>
      <w:r w:rsidRPr="007E1EAC">
        <w:rPr>
          <w:rFonts w:ascii="Verdana" w:hAnsi="Verdana" w:cstheme="majorBidi"/>
          <w:noProof/>
          <w:sz w:val="20"/>
          <w:szCs w:val="20"/>
          <w:lang w:val="en-US"/>
        </w:rPr>
        <w:t xml:space="preserve">. Efikasi Diri: Tinjauan Teori Albert Bandura. </w:t>
      </w:r>
      <w:r w:rsidRPr="00CC7F8A">
        <w:rPr>
          <w:rFonts w:ascii="Verdana" w:hAnsi="Verdana" w:cstheme="majorBidi"/>
          <w:noProof/>
          <w:sz w:val="20"/>
          <w:szCs w:val="20"/>
          <w:lang w:val="en-US"/>
        </w:rPr>
        <w:t>Buletin Psikologi</w:t>
      </w:r>
      <w:r w:rsidRPr="007E1EAC">
        <w:rPr>
          <w:rFonts w:ascii="Verdana" w:hAnsi="Verdana" w:cstheme="majorBidi"/>
          <w:noProof/>
          <w:sz w:val="20"/>
          <w:szCs w:val="20"/>
          <w:lang w:val="en-US"/>
        </w:rPr>
        <w:t xml:space="preserve"> 20 (1–2): 18–25. https://doi.org/10.22146/bpsi.11945.</w:t>
      </w:r>
    </w:p>
    <w:p w14:paraId="3B8F3A01" w14:textId="4D856668" w:rsidR="00CC7F8A" w:rsidRPr="00CC7F8A"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7E1EAC">
        <w:rPr>
          <w:rFonts w:ascii="Verdana" w:hAnsi="Verdana" w:cstheme="majorBidi"/>
          <w:noProof/>
          <w:sz w:val="20"/>
          <w:szCs w:val="20"/>
          <w:lang w:val="en-US"/>
        </w:rPr>
        <w:t xml:space="preserve">Taat, Muhamad Suhaimi, and Gladys De Rozario. </w:t>
      </w:r>
      <w:r w:rsidR="00DF2A55">
        <w:rPr>
          <w:rFonts w:ascii="Verdana" w:hAnsi="Verdana" w:cstheme="majorBidi"/>
          <w:noProof/>
          <w:sz w:val="20"/>
          <w:szCs w:val="20"/>
          <w:lang w:val="en-US"/>
        </w:rPr>
        <w:t>(</w:t>
      </w:r>
      <w:r w:rsidRPr="007E1EAC">
        <w:rPr>
          <w:rFonts w:ascii="Verdana" w:hAnsi="Verdana" w:cstheme="majorBidi"/>
          <w:noProof/>
          <w:sz w:val="20"/>
          <w:szCs w:val="20"/>
          <w:lang w:val="en-US"/>
        </w:rPr>
        <w:t>2014</w:t>
      </w:r>
      <w:r w:rsidR="00DF2A55">
        <w:rPr>
          <w:rFonts w:ascii="Verdana" w:hAnsi="Verdana" w:cstheme="majorBidi"/>
          <w:noProof/>
          <w:sz w:val="20"/>
          <w:szCs w:val="20"/>
          <w:lang w:val="en-US"/>
        </w:rPr>
        <w:t>)</w:t>
      </w:r>
      <w:r w:rsidRPr="007E1EAC">
        <w:rPr>
          <w:rFonts w:ascii="Verdana" w:hAnsi="Verdana" w:cstheme="majorBidi"/>
          <w:noProof/>
          <w:sz w:val="20"/>
          <w:szCs w:val="20"/>
          <w:lang w:val="en-US"/>
        </w:rPr>
        <w:t xml:space="preserve">. </w:t>
      </w:r>
      <w:r w:rsidR="00DF2A55" w:rsidRPr="007E1EAC">
        <w:rPr>
          <w:rFonts w:ascii="Verdana" w:hAnsi="Verdana" w:cstheme="majorBidi"/>
          <w:noProof/>
          <w:sz w:val="20"/>
          <w:szCs w:val="20"/>
          <w:lang w:val="en-US"/>
        </w:rPr>
        <w:t>Self-Efficacy</w:t>
      </w:r>
      <w:r w:rsidRPr="007E1EAC">
        <w:rPr>
          <w:rFonts w:ascii="Verdana" w:hAnsi="Verdana" w:cstheme="majorBidi"/>
          <w:noProof/>
          <w:sz w:val="20"/>
          <w:szCs w:val="20"/>
          <w:lang w:val="en-US"/>
        </w:rPr>
        <w:t xml:space="preserve"> </w:t>
      </w:r>
      <w:r w:rsidR="00DF2A55" w:rsidRPr="007E1EAC">
        <w:rPr>
          <w:rFonts w:ascii="Verdana" w:hAnsi="Verdana" w:cstheme="majorBidi"/>
          <w:noProof/>
          <w:sz w:val="20"/>
          <w:szCs w:val="20"/>
          <w:lang w:val="en-US"/>
        </w:rPr>
        <w:t>Towards Students’ Achievement In Private Higher Learning Institution, Malaysia</w:t>
      </w:r>
      <w:r w:rsidR="00DF2A55">
        <w:rPr>
          <w:rFonts w:ascii="Verdana" w:hAnsi="Verdana" w:cstheme="majorBidi"/>
          <w:noProof/>
          <w:sz w:val="20"/>
          <w:szCs w:val="20"/>
          <w:lang w:val="en-US"/>
        </w:rPr>
        <w:t>.</w:t>
      </w:r>
      <w:r w:rsidRPr="007E1EAC">
        <w:rPr>
          <w:rFonts w:ascii="Verdana" w:hAnsi="Verdana" w:cstheme="majorBidi"/>
          <w:noProof/>
          <w:sz w:val="20"/>
          <w:szCs w:val="20"/>
          <w:lang w:val="en-US"/>
        </w:rPr>
        <w:t xml:space="preserve"> 3 (6): 41–50.</w:t>
      </w:r>
    </w:p>
    <w:p w14:paraId="00B11DF8" w14:textId="11B685DE" w:rsidR="00CC7F8A"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7E1EAC">
        <w:rPr>
          <w:rFonts w:ascii="Verdana" w:hAnsi="Verdana" w:cstheme="majorBidi"/>
          <w:noProof/>
          <w:sz w:val="20"/>
          <w:szCs w:val="20"/>
          <w:lang w:val="en-US"/>
        </w:rPr>
        <w:t xml:space="preserve">Ulfah, Maria. </w:t>
      </w:r>
      <w:r w:rsidR="009E2FE1">
        <w:rPr>
          <w:rFonts w:ascii="Verdana" w:hAnsi="Verdana" w:cstheme="majorBidi"/>
          <w:noProof/>
          <w:sz w:val="20"/>
          <w:szCs w:val="20"/>
          <w:lang w:val="en-US"/>
        </w:rPr>
        <w:t>(</w:t>
      </w:r>
      <w:r w:rsidRPr="007E1EAC">
        <w:rPr>
          <w:rFonts w:ascii="Verdana" w:hAnsi="Verdana" w:cstheme="majorBidi"/>
          <w:noProof/>
          <w:sz w:val="20"/>
          <w:szCs w:val="20"/>
          <w:lang w:val="en-US"/>
        </w:rPr>
        <w:t>2012</w:t>
      </w:r>
      <w:r w:rsidR="009E2FE1">
        <w:rPr>
          <w:rFonts w:ascii="Verdana" w:hAnsi="Verdana" w:cstheme="majorBidi"/>
          <w:noProof/>
          <w:sz w:val="20"/>
          <w:szCs w:val="20"/>
          <w:lang w:val="en-US"/>
        </w:rPr>
        <w:t>)</w:t>
      </w:r>
      <w:r w:rsidRPr="007E1EAC">
        <w:rPr>
          <w:rFonts w:ascii="Verdana" w:hAnsi="Verdana" w:cstheme="majorBidi"/>
          <w:noProof/>
          <w:sz w:val="20"/>
          <w:szCs w:val="20"/>
          <w:lang w:val="en-US"/>
        </w:rPr>
        <w:t xml:space="preserve">. Optimalisasi Hasil Belajar Ipa Tentang Sistem Gerak Pada Manusia Melalui Metode Diskusi Dengan Tehnik Pembelajaran Tutor Sebaya. </w:t>
      </w:r>
      <w:r w:rsidRPr="00CC7F8A">
        <w:rPr>
          <w:rFonts w:ascii="Verdana" w:hAnsi="Verdana" w:cstheme="majorBidi"/>
          <w:noProof/>
          <w:sz w:val="20"/>
          <w:szCs w:val="20"/>
          <w:lang w:val="en-US"/>
        </w:rPr>
        <w:t>Jurnal Pendidikan Tindakan Kelas</w:t>
      </w:r>
      <w:r w:rsidRPr="007E1EAC">
        <w:rPr>
          <w:rFonts w:ascii="Verdana" w:hAnsi="Verdana" w:cstheme="majorBidi"/>
          <w:noProof/>
          <w:sz w:val="20"/>
          <w:szCs w:val="20"/>
          <w:lang w:val="en-US"/>
        </w:rPr>
        <w:t xml:space="preserve"> 3 (1).</w:t>
      </w:r>
    </w:p>
    <w:p w14:paraId="25D77243" w14:textId="223A5736" w:rsidR="00CC7F8A" w:rsidRDefault="00F32749" w:rsidP="002B24BA">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7E1EAC">
        <w:rPr>
          <w:rFonts w:ascii="Verdana" w:hAnsi="Verdana" w:cstheme="majorBidi"/>
          <w:noProof/>
          <w:sz w:val="20"/>
          <w:szCs w:val="20"/>
          <w:lang w:val="en-US"/>
        </w:rPr>
        <w:t xml:space="preserve">Wibowo, Tri Hastuti, Ratu Betta Rudibyani, and Tasviri Efkar. </w:t>
      </w:r>
      <w:r w:rsidR="00B400F2">
        <w:rPr>
          <w:rFonts w:ascii="Verdana" w:hAnsi="Verdana" w:cstheme="majorBidi"/>
          <w:noProof/>
          <w:sz w:val="20"/>
          <w:szCs w:val="20"/>
          <w:lang w:val="en-US"/>
        </w:rPr>
        <w:t>(</w:t>
      </w:r>
      <w:r w:rsidRPr="007E1EAC">
        <w:rPr>
          <w:rFonts w:ascii="Verdana" w:hAnsi="Verdana" w:cstheme="majorBidi"/>
          <w:noProof/>
          <w:sz w:val="20"/>
          <w:szCs w:val="20"/>
          <w:lang w:val="en-US"/>
        </w:rPr>
        <w:t>2015</w:t>
      </w:r>
      <w:r w:rsidR="00B400F2">
        <w:rPr>
          <w:rFonts w:ascii="Verdana" w:hAnsi="Verdana" w:cstheme="majorBidi"/>
          <w:noProof/>
          <w:sz w:val="20"/>
          <w:szCs w:val="20"/>
          <w:lang w:val="en-US"/>
        </w:rPr>
        <w:t>)</w:t>
      </w:r>
      <w:r w:rsidRPr="007E1EAC">
        <w:rPr>
          <w:rFonts w:ascii="Verdana" w:hAnsi="Verdana" w:cstheme="majorBidi"/>
          <w:noProof/>
          <w:sz w:val="20"/>
          <w:szCs w:val="20"/>
          <w:lang w:val="en-US"/>
        </w:rPr>
        <w:t xml:space="preserve">. Penerapan Model Inkuiri Terbimbing Dalam Meningkatkan Efikasi Diri Dan Penguasaan Konsep Siswa. </w:t>
      </w:r>
      <w:r w:rsidRPr="00CC7F8A">
        <w:rPr>
          <w:rFonts w:ascii="Verdana" w:hAnsi="Verdana" w:cstheme="majorBidi"/>
          <w:noProof/>
          <w:sz w:val="20"/>
          <w:szCs w:val="20"/>
          <w:lang w:val="en-US"/>
        </w:rPr>
        <w:t>Jurnal Pendidikan Dan Pembelajaran Kimia</w:t>
      </w:r>
      <w:r w:rsidRPr="007E1EAC">
        <w:rPr>
          <w:rFonts w:ascii="Verdana" w:hAnsi="Verdana" w:cstheme="majorBidi"/>
          <w:noProof/>
          <w:sz w:val="20"/>
          <w:szCs w:val="20"/>
          <w:lang w:val="en-US"/>
        </w:rPr>
        <w:t xml:space="preserve"> 4 (3): 947–60.</w:t>
      </w:r>
    </w:p>
    <w:p w14:paraId="3E3B3D55" w14:textId="63B43765" w:rsidR="00751DF3" w:rsidRDefault="00F32749" w:rsidP="00A51675">
      <w:pPr>
        <w:widowControl w:val="0"/>
        <w:autoSpaceDE w:val="0"/>
        <w:autoSpaceDN w:val="0"/>
        <w:adjustRightInd w:val="0"/>
        <w:spacing w:after="0" w:line="240" w:lineRule="auto"/>
        <w:ind w:left="567" w:hanging="567"/>
        <w:jc w:val="both"/>
        <w:rPr>
          <w:rFonts w:ascii="Verdana" w:hAnsi="Verdana" w:cstheme="majorBidi"/>
          <w:noProof/>
          <w:sz w:val="20"/>
          <w:szCs w:val="20"/>
        </w:rPr>
      </w:pPr>
      <w:r w:rsidRPr="007E1EAC">
        <w:rPr>
          <w:rFonts w:ascii="Verdana" w:hAnsi="Verdana" w:cstheme="majorBidi"/>
          <w:noProof/>
          <w:sz w:val="20"/>
          <w:szCs w:val="20"/>
          <w:lang w:val="en-US"/>
        </w:rPr>
        <w:t xml:space="preserve">Widiyana, Desti. </w:t>
      </w:r>
      <w:r w:rsidR="00B81E97">
        <w:rPr>
          <w:rFonts w:ascii="Verdana" w:hAnsi="Verdana" w:cstheme="majorBidi"/>
          <w:noProof/>
          <w:sz w:val="20"/>
          <w:szCs w:val="20"/>
          <w:lang w:val="en-US"/>
        </w:rPr>
        <w:t>(</w:t>
      </w:r>
      <w:r w:rsidRPr="007E1EAC">
        <w:rPr>
          <w:rFonts w:ascii="Verdana" w:hAnsi="Verdana" w:cstheme="majorBidi"/>
          <w:noProof/>
          <w:sz w:val="20"/>
          <w:szCs w:val="20"/>
          <w:lang w:val="en-US"/>
        </w:rPr>
        <w:t>2013</w:t>
      </w:r>
      <w:r w:rsidR="00B81E97">
        <w:rPr>
          <w:rFonts w:ascii="Verdana" w:hAnsi="Verdana" w:cstheme="majorBidi"/>
          <w:noProof/>
          <w:sz w:val="20"/>
          <w:szCs w:val="20"/>
          <w:lang w:val="en-US"/>
        </w:rPr>
        <w:t>)</w:t>
      </w:r>
      <w:r w:rsidRPr="007E1EAC">
        <w:rPr>
          <w:rFonts w:ascii="Verdana" w:hAnsi="Verdana" w:cstheme="majorBidi"/>
          <w:noProof/>
          <w:sz w:val="20"/>
          <w:szCs w:val="20"/>
          <w:lang w:val="en-US"/>
        </w:rPr>
        <w:t xml:space="preserve">. </w:t>
      </w:r>
      <w:r w:rsidRPr="00B81E97">
        <w:rPr>
          <w:rFonts w:ascii="Verdana" w:hAnsi="Verdana" w:cstheme="majorBidi"/>
          <w:noProof/>
          <w:sz w:val="20"/>
          <w:szCs w:val="20"/>
          <w:lang w:val="en-US"/>
        </w:rPr>
        <w:t>Pengaruh Model Pembelajaran Arias (Assurance, Relevance, Interest, Assessment, And Satisfaction) Terhadap Peningkatan Hasil Belajar Kkpi Pada Siswa Kelas X Smk Negeri 1 Pedan.</w:t>
      </w:r>
      <w:r w:rsidRPr="007E1EAC">
        <w:rPr>
          <w:rFonts w:ascii="Verdana" w:hAnsi="Verdana" w:cstheme="majorBidi"/>
          <w:noProof/>
          <w:sz w:val="20"/>
          <w:szCs w:val="20"/>
          <w:lang w:val="en-US"/>
        </w:rPr>
        <w:t xml:space="preserve"> </w:t>
      </w:r>
      <w:r w:rsidRPr="00CC7F8A">
        <w:rPr>
          <w:rFonts w:ascii="Verdana" w:hAnsi="Verdana" w:cstheme="majorBidi"/>
          <w:noProof/>
          <w:sz w:val="20"/>
          <w:szCs w:val="20"/>
          <w:lang w:val="en-US"/>
        </w:rPr>
        <w:t>Jurnal Pendidikan</w:t>
      </w:r>
      <w:r w:rsidRPr="007E1EAC">
        <w:rPr>
          <w:rFonts w:ascii="Verdana" w:hAnsi="Verdana" w:cstheme="majorBidi"/>
          <w:noProof/>
          <w:sz w:val="20"/>
          <w:szCs w:val="20"/>
          <w:lang w:val="en-US"/>
        </w:rPr>
        <w:t>.</w:t>
      </w:r>
    </w:p>
    <w:p w14:paraId="7649CDC0" w14:textId="1F974FB0" w:rsidR="00D457B2" w:rsidRPr="00CC7F8A" w:rsidRDefault="00F32749" w:rsidP="00203A34">
      <w:pPr>
        <w:widowControl w:val="0"/>
        <w:autoSpaceDE w:val="0"/>
        <w:autoSpaceDN w:val="0"/>
        <w:adjustRightInd w:val="0"/>
        <w:spacing w:after="0" w:line="240" w:lineRule="auto"/>
        <w:ind w:left="567" w:hanging="567"/>
        <w:jc w:val="both"/>
        <w:rPr>
          <w:rFonts w:ascii="Verdana" w:hAnsi="Verdana" w:cstheme="majorBidi"/>
          <w:noProof/>
          <w:sz w:val="20"/>
          <w:szCs w:val="20"/>
          <w:lang w:val="en-US"/>
        </w:rPr>
      </w:pPr>
      <w:r w:rsidRPr="007E1EAC">
        <w:rPr>
          <w:rFonts w:ascii="Verdana" w:hAnsi="Verdana" w:cstheme="majorBidi"/>
          <w:noProof/>
          <w:sz w:val="20"/>
          <w:szCs w:val="20"/>
          <w:lang w:val="en-US"/>
        </w:rPr>
        <w:t xml:space="preserve">Yalleco. 2019. </w:t>
      </w:r>
      <w:r w:rsidRPr="00CC7F8A">
        <w:rPr>
          <w:rFonts w:ascii="Verdana" w:hAnsi="Verdana" w:cstheme="majorBidi"/>
          <w:noProof/>
          <w:sz w:val="20"/>
          <w:szCs w:val="20"/>
          <w:lang w:val="en-US"/>
        </w:rPr>
        <w:t xml:space="preserve">Scanned by CamScanner </w:t>
      </w:r>
      <w:r w:rsidRPr="00CC7F8A">
        <w:rPr>
          <w:rFonts w:ascii="Verdana" w:hAnsi="Verdana" w:cstheme="majorBidi"/>
          <w:noProof/>
          <w:sz w:val="20"/>
          <w:szCs w:val="20"/>
          <w:rtl/>
          <w:lang w:val="en-US"/>
        </w:rPr>
        <w:t>ﯼﺭﺍﺰﻤﮐ</w:t>
      </w:r>
      <w:r w:rsidRPr="007E1EAC">
        <w:rPr>
          <w:rFonts w:ascii="Verdana" w:hAnsi="Verdana" w:cstheme="majorBidi"/>
          <w:noProof/>
          <w:sz w:val="20"/>
          <w:szCs w:val="20"/>
          <w:lang w:val="en-US"/>
        </w:rPr>
        <w:t xml:space="preserve">. </w:t>
      </w:r>
      <w:r w:rsidRPr="00CC7F8A">
        <w:rPr>
          <w:rFonts w:ascii="Verdana" w:hAnsi="Verdana" w:cstheme="majorBidi"/>
          <w:noProof/>
          <w:sz w:val="20"/>
          <w:szCs w:val="20"/>
          <w:lang w:val="en-US"/>
        </w:rPr>
        <w:t>A Psicanalise Dos Contos de Fadas. Tradução Arlene Caetano</w:t>
      </w:r>
      <w:r w:rsidRPr="007E1EAC">
        <w:rPr>
          <w:rFonts w:ascii="Verdana" w:hAnsi="Verdana" w:cstheme="majorBidi"/>
          <w:noProof/>
          <w:sz w:val="20"/>
          <w:szCs w:val="20"/>
          <w:lang w:val="en-US"/>
        </w:rPr>
        <w:t>.</w:t>
      </w:r>
      <w:r w:rsidRPr="00CC7F8A">
        <w:rPr>
          <w:rFonts w:ascii="Verdana" w:hAnsi="Verdana" w:cstheme="majorBidi"/>
          <w:noProof/>
          <w:sz w:val="20"/>
          <w:szCs w:val="20"/>
          <w:lang w:val="en-US"/>
        </w:rPr>
        <w:fldChar w:fldCharType="end"/>
      </w:r>
    </w:p>
    <w:sectPr w:rsidR="00D457B2" w:rsidRPr="00CC7F8A" w:rsidSect="00604DB1">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701" w:right="1134" w:bottom="1134" w:left="1134" w:header="709" w:footer="709" w:gutter="0"/>
      <w:pgNumType w:start="4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0AEFB" w14:textId="77777777" w:rsidR="009B2956" w:rsidRDefault="009B2956" w:rsidP="00FC4F2A">
      <w:pPr>
        <w:spacing w:after="0" w:line="240" w:lineRule="auto"/>
      </w:pPr>
      <w:r>
        <w:separator/>
      </w:r>
    </w:p>
  </w:endnote>
  <w:endnote w:type="continuationSeparator" w:id="0">
    <w:p w14:paraId="276C59DA" w14:textId="77777777" w:rsidR="009B2956" w:rsidRDefault="009B2956" w:rsidP="00FC4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AC504" w14:textId="67091457" w:rsidR="009F04DB" w:rsidRPr="009F04DB" w:rsidRDefault="009F04DB">
    <w:pPr>
      <w:pStyle w:val="Footer"/>
      <w:rPr>
        <w:rFonts w:ascii="Verdana" w:hAnsi="Verdana"/>
        <w:b/>
        <w:bCs/>
        <w:sz w:val="18"/>
        <w:szCs w:val="18"/>
      </w:rPr>
    </w:pPr>
    <w:r w:rsidRPr="0042493C">
      <w:rPr>
        <w:rFonts w:ascii="Verdana" w:hAnsi="Verdana"/>
        <w:sz w:val="18"/>
        <w:szCs w:val="18"/>
      </w:rPr>
      <w:fldChar w:fldCharType="begin"/>
    </w:r>
    <w:r w:rsidRPr="0042493C">
      <w:rPr>
        <w:rFonts w:ascii="Verdana" w:hAnsi="Verdana"/>
        <w:sz w:val="18"/>
        <w:szCs w:val="18"/>
      </w:rPr>
      <w:instrText xml:space="preserve"> PAGE   \* MERGEFORMAT </w:instrText>
    </w:r>
    <w:r w:rsidRPr="0042493C">
      <w:rPr>
        <w:rFonts w:ascii="Verdana" w:hAnsi="Verdana"/>
        <w:sz w:val="18"/>
        <w:szCs w:val="18"/>
      </w:rPr>
      <w:fldChar w:fldCharType="separate"/>
    </w:r>
    <w:r w:rsidR="00604DB1" w:rsidRPr="00604DB1">
      <w:rPr>
        <w:rFonts w:ascii="Verdana" w:hAnsi="Verdana"/>
        <w:bCs/>
        <w:noProof/>
        <w:sz w:val="18"/>
        <w:szCs w:val="18"/>
      </w:rPr>
      <w:t>44</w:t>
    </w:r>
    <w:r w:rsidRPr="0042493C">
      <w:rPr>
        <w:rFonts w:ascii="Verdana" w:hAnsi="Verdana"/>
        <w:sz w:val="18"/>
        <w:szCs w:val="18"/>
      </w:rPr>
      <w:fldChar w:fldCharType="end"/>
    </w:r>
    <w:r w:rsidRPr="0042493C">
      <w:rPr>
        <w:rFonts w:ascii="Verdana" w:hAnsi="Verdana"/>
        <w:bCs/>
        <w:sz w:val="18"/>
        <w:szCs w:val="18"/>
      </w:rPr>
      <w:t xml:space="preserve"> |</w:t>
    </w:r>
    <w:r w:rsidRPr="0042493C">
      <w:rPr>
        <w:rFonts w:ascii="Verdana" w:hAnsi="Verdana"/>
        <w:b/>
        <w:bCs/>
        <w:sz w:val="18"/>
        <w:szCs w:val="18"/>
      </w:rPr>
      <w:t xml:space="preserve"> </w:t>
    </w:r>
    <w:r w:rsidRPr="0042493C">
      <w:rPr>
        <w:rFonts w:ascii="Verdana" w:hAnsi="Verdana"/>
        <w:noProof/>
        <w:sz w:val="18"/>
        <w:szCs w:val="18"/>
      </w:rPr>
      <w:t>LENS</w:t>
    </w:r>
    <w:r>
      <w:rPr>
        <w:rFonts w:ascii="Verdana" w:hAnsi="Verdana"/>
        <w:noProof/>
        <w:sz w:val="18"/>
        <w:szCs w:val="18"/>
      </w:rPr>
      <w:t>A (Lentera Sains) Vol. 12, No. 1</w:t>
    </w:r>
    <w:r w:rsidRPr="0042493C">
      <w:rPr>
        <w:rFonts w:ascii="Verdana" w:hAnsi="Verdana"/>
        <w:noProof/>
        <w:sz w:val="18"/>
        <w:szCs w:val="18"/>
      </w:rPr>
      <w:t xml:space="preserve">, hlm. </w:t>
    </w:r>
    <w:r w:rsidR="00604DB1">
      <w:rPr>
        <w:rFonts w:ascii="Verdana" w:hAnsi="Verdana"/>
        <w:noProof/>
        <w:sz w:val="18"/>
        <w:szCs w:val="18"/>
      </w:rPr>
      <w:t>41</w:t>
    </w:r>
    <w:r w:rsidRPr="0042493C">
      <w:rPr>
        <w:rFonts w:ascii="Verdana" w:hAnsi="Verdana"/>
        <w:noProof/>
        <w:sz w:val="18"/>
        <w:szCs w:val="18"/>
      </w:rPr>
      <w:t>-</w:t>
    </w:r>
    <w:r w:rsidR="00D72ECD">
      <w:rPr>
        <w:rFonts w:ascii="Verdana" w:hAnsi="Verdana"/>
        <w:noProof/>
        <w:sz w:val="18"/>
        <w:szCs w:val="18"/>
      </w:rPr>
      <w:t>5</w:t>
    </w:r>
    <w:r w:rsidR="00604DB1">
      <w:rPr>
        <w:rFonts w:ascii="Verdana" w:hAnsi="Verdana"/>
        <w:noProof/>
        <w:sz w:val="18"/>
        <w:szCs w:val="18"/>
      </w:rPr>
      <w:t>0</w:t>
    </w:r>
    <w:r>
      <w:rPr>
        <w:rFonts w:ascii="Verdana" w:hAnsi="Verdana"/>
        <w:noProof/>
        <w:sz w:val="18"/>
        <w:szCs w:val="18"/>
      </w:rPr>
      <w:t>, 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39262" w14:textId="4AC0447D" w:rsidR="009F04DB" w:rsidRPr="009F04DB" w:rsidRDefault="009F04DB" w:rsidP="009F04DB">
    <w:pPr>
      <w:pStyle w:val="Footer"/>
      <w:jc w:val="right"/>
      <w:rPr>
        <w:rFonts w:ascii="Verdana" w:hAnsi="Verdana"/>
        <w:sz w:val="18"/>
        <w:szCs w:val="18"/>
      </w:rPr>
    </w:pPr>
    <w:r w:rsidRPr="0042493C">
      <w:rPr>
        <w:rFonts w:ascii="Verdana" w:hAnsi="Verdana"/>
        <w:noProof/>
        <w:sz w:val="18"/>
        <w:szCs w:val="18"/>
      </w:rPr>
      <w:t>LENS</w:t>
    </w:r>
    <w:r>
      <w:rPr>
        <w:rFonts w:ascii="Verdana" w:hAnsi="Verdana"/>
        <w:noProof/>
        <w:sz w:val="18"/>
        <w:szCs w:val="18"/>
      </w:rPr>
      <w:t>A (Lentera Sains) Vol. 12, No. 1</w:t>
    </w:r>
    <w:r w:rsidRPr="0042493C">
      <w:rPr>
        <w:rFonts w:ascii="Verdana" w:hAnsi="Verdana"/>
        <w:noProof/>
        <w:sz w:val="18"/>
        <w:szCs w:val="18"/>
      </w:rPr>
      <w:t xml:space="preserve">, hlm. </w:t>
    </w:r>
    <w:r w:rsidR="00604DB1">
      <w:rPr>
        <w:rFonts w:ascii="Verdana" w:hAnsi="Verdana"/>
        <w:noProof/>
        <w:sz w:val="18"/>
        <w:szCs w:val="18"/>
      </w:rPr>
      <w:t>41</w:t>
    </w:r>
    <w:r w:rsidRPr="0042493C">
      <w:rPr>
        <w:rFonts w:ascii="Verdana" w:hAnsi="Verdana"/>
        <w:noProof/>
        <w:sz w:val="18"/>
        <w:szCs w:val="18"/>
      </w:rPr>
      <w:t>-</w:t>
    </w:r>
    <w:r w:rsidR="00D72ECD">
      <w:rPr>
        <w:rFonts w:ascii="Verdana" w:hAnsi="Verdana"/>
        <w:noProof/>
        <w:sz w:val="18"/>
        <w:szCs w:val="18"/>
      </w:rPr>
      <w:t>5</w:t>
    </w:r>
    <w:r w:rsidR="00604DB1">
      <w:rPr>
        <w:rFonts w:ascii="Verdana" w:hAnsi="Verdana"/>
        <w:noProof/>
        <w:sz w:val="18"/>
        <w:szCs w:val="18"/>
      </w:rPr>
      <w:t>0</w:t>
    </w:r>
    <w:r>
      <w:rPr>
        <w:rFonts w:ascii="Verdana" w:hAnsi="Verdana"/>
        <w:noProof/>
        <w:sz w:val="18"/>
        <w:szCs w:val="18"/>
      </w:rPr>
      <w:t>, 2022</w:t>
    </w:r>
    <w:r w:rsidRPr="0042493C">
      <w:rPr>
        <w:rFonts w:ascii="Verdana" w:hAnsi="Verdana"/>
        <w:sz w:val="18"/>
        <w:szCs w:val="18"/>
      </w:rPr>
      <w:t xml:space="preserve">| </w:t>
    </w:r>
    <w:r w:rsidRPr="0042493C">
      <w:rPr>
        <w:rFonts w:ascii="Verdana" w:hAnsi="Verdana"/>
        <w:sz w:val="18"/>
        <w:szCs w:val="18"/>
      </w:rPr>
      <w:fldChar w:fldCharType="begin"/>
    </w:r>
    <w:r w:rsidRPr="0042493C">
      <w:rPr>
        <w:rFonts w:ascii="Verdana" w:hAnsi="Verdana"/>
        <w:sz w:val="18"/>
        <w:szCs w:val="18"/>
      </w:rPr>
      <w:instrText xml:space="preserve"> PAGE   \* MERGEFORMAT </w:instrText>
    </w:r>
    <w:r w:rsidRPr="0042493C">
      <w:rPr>
        <w:rFonts w:ascii="Verdana" w:hAnsi="Verdana"/>
        <w:sz w:val="18"/>
        <w:szCs w:val="18"/>
      </w:rPr>
      <w:fldChar w:fldCharType="separate"/>
    </w:r>
    <w:r w:rsidR="00604DB1">
      <w:rPr>
        <w:rFonts w:ascii="Verdana" w:hAnsi="Verdana"/>
        <w:noProof/>
        <w:sz w:val="18"/>
        <w:szCs w:val="18"/>
      </w:rPr>
      <w:t>45</w:t>
    </w:r>
    <w:r w:rsidRPr="0042493C">
      <w:rPr>
        <w:rFonts w:ascii="Verdana" w:hAnsi="Verdana"/>
        <w:sz w:val="18"/>
        <w:szCs w:val="18"/>
      </w:rPr>
      <w:fldChar w:fldCharType="end"/>
    </w:r>
    <w:r w:rsidRPr="0042493C">
      <w:rPr>
        <w:rFonts w:ascii="Verdana" w:hAnsi="Verdana"/>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AEEA6" w14:textId="3033CAFC" w:rsidR="009F04DB" w:rsidRPr="009F04DB" w:rsidRDefault="00D9004A" w:rsidP="009F04DB">
    <w:pPr>
      <w:pStyle w:val="Footer"/>
      <w:jc w:val="right"/>
      <w:rPr>
        <w:rFonts w:ascii="Verdana" w:hAnsi="Verdana"/>
        <w:sz w:val="18"/>
        <w:szCs w:val="18"/>
      </w:rPr>
    </w:pPr>
    <w:r>
      <w:rPr>
        <w:rFonts w:ascii="Verdana" w:hAnsi="Verdana"/>
        <w:sz w:val="18"/>
        <w:szCs w:val="18"/>
      </w:rPr>
      <w:t>Pertiwi dan Astuti</w:t>
    </w:r>
    <w:r w:rsidR="009F04DB">
      <w:rPr>
        <w:rFonts w:ascii="Verdana" w:hAnsi="Verdana"/>
        <w:sz w:val="18"/>
        <w:szCs w:val="18"/>
      </w:rPr>
      <w:t>.</w:t>
    </w:r>
    <w:r w:rsidR="009F04DB" w:rsidRPr="0042493C">
      <w:rPr>
        <w:rFonts w:ascii="Verdana" w:hAnsi="Verdana"/>
        <w:sz w:val="18"/>
        <w:szCs w:val="18"/>
      </w:rPr>
      <w:t>:</w:t>
    </w:r>
    <w:r>
      <w:rPr>
        <w:rFonts w:ascii="Verdana" w:hAnsi="Verdana"/>
        <w:sz w:val="18"/>
        <w:szCs w:val="18"/>
      </w:rPr>
      <w:t xml:space="preserve"> </w:t>
    </w:r>
    <w:r>
      <w:rPr>
        <w:rFonts w:ascii="Verdana" w:hAnsi="Verdana"/>
        <w:sz w:val="18"/>
        <w:szCs w:val="18"/>
        <w:lang w:eastAsia="id-ID"/>
      </w:rPr>
      <w:t>Efikasi diri siswa pada</w:t>
    </w:r>
    <w:r w:rsidR="009F04DB" w:rsidRPr="0042493C">
      <w:rPr>
        <w:rFonts w:ascii="Verdana" w:hAnsi="Verdana"/>
        <w:sz w:val="18"/>
        <w:szCs w:val="18"/>
      </w:rPr>
      <w:t xml:space="preserve">...... | </w:t>
    </w:r>
    <w:r w:rsidR="009F04DB" w:rsidRPr="0042493C">
      <w:rPr>
        <w:rFonts w:ascii="Verdana" w:hAnsi="Verdana"/>
        <w:sz w:val="18"/>
        <w:szCs w:val="18"/>
      </w:rPr>
      <w:fldChar w:fldCharType="begin"/>
    </w:r>
    <w:r w:rsidR="009F04DB" w:rsidRPr="0042493C">
      <w:rPr>
        <w:rFonts w:ascii="Verdana" w:hAnsi="Verdana"/>
        <w:sz w:val="18"/>
        <w:szCs w:val="18"/>
      </w:rPr>
      <w:instrText xml:space="preserve"> PAGE   \* MERGEFORMAT </w:instrText>
    </w:r>
    <w:r w:rsidR="009F04DB" w:rsidRPr="0042493C">
      <w:rPr>
        <w:rFonts w:ascii="Verdana" w:hAnsi="Verdana"/>
        <w:sz w:val="18"/>
        <w:szCs w:val="18"/>
      </w:rPr>
      <w:fldChar w:fldCharType="separate"/>
    </w:r>
    <w:r w:rsidR="00604DB1">
      <w:rPr>
        <w:rFonts w:ascii="Verdana" w:hAnsi="Verdana"/>
        <w:noProof/>
        <w:sz w:val="18"/>
        <w:szCs w:val="18"/>
      </w:rPr>
      <w:t>41</w:t>
    </w:r>
    <w:r w:rsidR="009F04DB" w:rsidRPr="0042493C">
      <w:rPr>
        <w:rFonts w:ascii="Verdana" w:hAnsi="Verdana"/>
        <w:sz w:val="18"/>
        <w:szCs w:val="18"/>
      </w:rPr>
      <w:fldChar w:fldCharType="end"/>
    </w:r>
    <w:r w:rsidR="009F04DB" w:rsidRPr="0042493C">
      <w:rPr>
        <w:rFonts w:ascii="Verdana" w:hAnsi="Verdana"/>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069E9" w14:textId="77777777" w:rsidR="009B2956" w:rsidRDefault="009B2956" w:rsidP="00FC4F2A">
      <w:pPr>
        <w:spacing w:after="0" w:line="240" w:lineRule="auto"/>
      </w:pPr>
      <w:r>
        <w:separator/>
      </w:r>
    </w:p>
  </w:footnote>
  <w:footnote w:type="continuationSeparator" w:id="0">
    <w:p w14:paraId="0DFB7DF1" w14:textId="77777777" w:rsidR="009B2956" w:rsidRDefault="009B2956" w:rsidP="00FC4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491FC" w14:textId="77777777" w:rsidR="009F04DB" w:rsidRPr="0042493C" w:rsidRDefault="009F04DB" w:rsidP="009F04DB">
    <w:pPr>
      <w:spacing w:after="0"/>
      <w:ind w:left="23"/>
      <w:jc w:val="center"/>
      <w:rPr>
        <w:rFonts w:ascii="Verdana" w:hAnsi="Verdana"/>
        <w:sz w:val="18"/>
        <w:szCs w:val="18"/>
      </w:rPr>
    </w:pPr>
    <w:r w:rsidRPr="0042493C">
      <w:rPr>
        <w:rFonts w:ascii="Verdana" w:hAnsi="Verdana"/>
        <w:sz w:val="18"/>
        <w:szCs w:val="18"/>
      </w:rPr>
      <w:t>Lensa (Lentera Sains): Jurnal Pendidikan IPA</w:t>
    </w:r>
  </w:p>
  <w:p w14:paraId="4F8219D0" w14:textId="01A0E545" w:rsidR="009F04DB" w:rsidRPr="009F04DB" w:rsidRDefault="009F04DB" w:rsidP="009F04DB">
    <w:pPr>
      <w:pStyle w:val="Header"/>
      <w:jc w:val="center"/>
      <w:rPr>
        <w:rFonts w:ascii="Verdana" w:hAnsi="Verdana"/>
      </w:rPr>
    </w:pPr>
    <w:r w:rsidRPr="0042493C">
      <w:rPr>
        <w:rFonts w:ascii="Verdana" w:hAnsi="Verdana"/>
        <w:sz w:val="18"/>
        <w:szCs w:val="18"/>
      </w:rPr>
      <w:t>Vol.</w:t>
    </w:r>
    <w:r>
      <w:rPr>
        <w:rFonts w:ascii="Verdana" w:hAnsi="Verdana"/>
        <w:spacing w:val="-11"/>
        <w:sz w:val="18"/>
        <w:szCs w:val="18"/>
      </w:rPr>
      <w:t xml:space="preserve"> 12</w:t>
    </w:r>
    <w:r w:rsidRPr="0042493C">
      <w:rPr>
        <w:rFonts w:ascii="Verdana" w:hAnsi="Verdana"/>
        <w:sz w:val="18"/>
        <w:szCs w:val="18"/>
      </w:rPr>
      <w:t>,</w:t>
    </w:r>
    <w:r w:rsidRPr="0042493C">
      <w:rPr>
        <w:rFonts w:ascii="Verdana" w:hAnsi="Verdana"/>
        <w:spacing w:val="-10"/>
        <w:sz w:val="18"/>
        <w:szCs w:val="18"/>
      </w:rPr>
      <w:t xml:space="preserve"> </w:t>
    </w:r>
    <w:r w:rsidRPr="0042493C">
      <w:rPr>
        <w:rFonts w:ascii="Verdana" w:hAnsi="Verdana"/>
        <w:sz w:val="18"/>
        <w:szCs w:val="18"/>
      </w:rPr>
      <w:t xml:space="preserve">No. </w:t>
    </w:r>
    <w:r>
      <w:rPr>
        <w:rFonts w:ascii="Verdana" w:hAnsi="Verdana"/>
        <w:sz w:val="18"/>
        <w:szCs w:val="18"/>
      </w:rPr>
      <w:t>1</w:t>
    </w:r>
    <w:r w:rsidRPr="0042493C">
      <w:rPr>
        <w:rFonts w:ascii="Verdana" w:hAnsi="Verdana"/>
        <w:sz w:val="18"/>
        <w:szCs w:val="18"/>
      </w:rPr>
      <w:t>,</w:t>
    </w:r>
    <w:r w:rsidRPr="0042493C">
      <w:rPr>
        <w:rFonts w:ascii="Verdana" w:hAnsi="Verdana"/>
        <w:spacing w:val="-12"/>
        <w:sz w:val="18"/>
        <w:szCs w:val="18"/>
      </w:rPr>
      <w:t xml:space="preserve"> </w:t>
    </w:r>
    <w:r w:rsidRPr="0042493C">
      <w:rPr>
        <w:rFonts w:ascii="Verdana" w:hAnsi="Verdana"/>
        <w:sz w:val="18"/>
        <w:szCs w:val="18"/>
      </w:rPr>
      <w:t>hlm.</w:t>
    </w:r>
    <w:r w:rsidRPr="0042493C">
      <w:rPr>
        <w:rFonts w:ascii="Verdana" w:hAnsi="Verdana"/>
        <w:spacing w:val="-13"/>
        <w:sz w:val="18"/>
        <w:szCs w:val="18"/>
      </w:rPr>
      <w:t xml:space="preserve"> </w:t>
    </w:r>
    <w:r w:rsidR="00604DB1">
      <w:rPr>
        <w:rFonts w:ascii="Verdana" w:hAnsi="Verdana"/>
        <w:spacing w:val="-13"/>
        <w:sz w:val="18"/>
        <w:szCs w:val="18"/>
      </w:rPr>
      <w:t>41</w:t>
    </w:r>
    <w:r w:rsidR="00D72ECD">
      <w:rPr>
        <w:rFonts w:ascii="Verdana" w:hAnsi="Verdana"/>
        <w:spacing w:val="-13"/>
        <w:sz w:val="18"/>
        <w:szCs w:val="18"/>
      </w:rPr>
      <w:t>-5</w:t>
    </w:r>
    <w:r w:rsidR="00604DB1">
      <w:rPr>
        <w:rFonts w:ascii="Verdana" w:hAnsi="Verdana"/>
        <w:spacing w:val="-13"/>
        <w:sz w:val="18"/>
        <w:szCs w:val="18"/>
      </w:rPr>
      <w:t>0</w:t>
    </w:r>
    <w:r w:rsidRPr="0042493C">
      <w:rPr>
        <w:rFonts w:ascii="Verdana" w:hAnsi="Verdana"/>
        <w:sz w:val="18"/>
        <w:szCs w:val="18"/>
      </w:rPr>
      <w:t>,</w:t>
    </w:r>
    <w:r w:rsidRPr="0042493C">
      <w:rPr>
        <w:rFonts w:ascii="Verdana" w:hAnsi="Verdana"/>
        <w:spacing w:val="-9"/>
        <w:sz w:val="18"/>
        <w:szCs w:val="18"/>
      </w:rPr>
      <w:t xml:space="preserve"> </w:t>
    </w:r>
    <w:r>
      <w:rPr>
        <w:rFonts w:ascii="Verdana" w:hAnsi="Verdana"/>
        <w:sz w:val="18"/>
        <w:szCs w:val="18"/>
      </w:rPr>
      <w:t>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2C66A" w14:textId="77777777" w:rsidR="00D9004A" w:rsidRPr="0042493C" w:rsidRDefault="00D9004A" w:rsidP="00D9004A">
    <w:pPr>
      <w:spacing w:after="0"/>
      <w:ind w:left="23"/>
      <w:jc w:val="center"/>
      <w:rPr>
        <w:rFonts w:ascii="Verdana" w:hAnsi="Verdana"/>
        <w:sz w:val="18"/>
        <w:szCs w:val="18"/>
      </w:rPr>
    </w:pPr>
    <w:r w:rsidRPr="0042493C">
      <w:rPr>
        <w:rFonts w:ascii="Verdana" w:hAnsi="Verdana"/>
        <w:sz w:val="18"/>
        <w:szCs w:val="18"/>
      </w:rPr>
      <w:t>Lensa (Lentera Sains): Jurnal Pendidikan IPA</w:t>
    </w:r>
    <w:bookmarkStart w:id="0" w:name="_GoBack"/>
    <w:bookmarkEnd w:id="0"/>
  </w:p>
  <w:p w14:paraId="6EDC28C5" w14:textId="2326E0A0" w:rsidR="00D9004A" w:rsidRPr="00D9004A" w:rsidRDefault="00D9004A" w:rsidP="00D9004A">
    <w:pPr>
      <w:pStyle w:val="Header"/>
      <w:jc w:val="center"/>
      <w:rPr>
        <w:rFonts w:ascii="Verdana" w:hAnsi="Verdana"/>
      </w:rPr>
    </w:pPr>
    <w:r w:rsidRPr="0042493C">
      <w:rPr>
        <w:rFonts w:ascii="Verdana" w:hAnsi="Verdana"/>
        <w:sz w:val="18"/>
        <w:szCs w:val="18"/>
      </w:rPr>
      <w:t>Vol.</w:t>
    </w:r>
    <w:r>
      <w:rPr>
        <w:rFonts w:ascii="Verdana" w:hAnsi="Verdana"/>
        <w:spacing w:val="-11"/>
        <w:sz w:val="18"/>
        <w:szCs w:val="18"/>
      </w:rPr>
      <w:t xml:space="preserve"> 12</w:t>
    </w:r>
    <w:r w:rsidRPr="0042493C">
      <w:rPr>
        <w:rFonts w:ascii="Verdana" w:hAnsi="Verdana"/>
        <w:sz w:val="18"/>
        <w:szCs w:val="18"/>
      </w:rPr>
      <w:t>,</w:t>
    </w:r>
    <w:r w:rsidRPr="0042493C">
      <w:rPr>
        <w:rFonts w:ascii="Verdana" w:hAnsi="Verdana"/>
        <w:spacing w:val="-10"/>
        <w:sz w:val="18"/>
        <w:szCs w:val="18"/>
      </w:rPr>
      <w:t xml:space="preserve"> </w:t>
    </w:r>
    <w:r w:rsidRPr="0042493C">
      <w:rPr>
        <w:rFonts w:ascii="Verdana" w:hAnsi="Verdana"/>
        <w:sz w:val="18"/>
        <w:szCs w:val="18"/>
      </w:rPr>
      <w:t xml:space="preserve">No. </w:t>
    </w:r>
    <w:r>
      <w:rPr>
        <w:rFonts w:ascii="Verdana" w:hAnsi="Verdana"/>
        <w:sz w:val="18"/>
        <w:szCs w:val="18"/>
      </w:rPr>
      <w:t>1</w:t>
    </w:r>
    <w:r w:rsidRPr="0042493C">
      <w:rPr>
        <w:rFonts w:ascii="Verdana" w:hAnsi="Verdana"/>
        <w:sz w:val="18"/>
        <w:szCs w:val="18"/>
      </w:rPr>
      <w:t>,</w:t>
    </w:r>
    <w:r w:rsidRPr="0042493C">
      <w:rPr>
        <w:rFonts w:ascii="Verdana" w:hAnsi="Verdana"/>
        <w:spacing w:val="-12"/>
        <w:sz w:val="18"/>
        <w:szCs w:val="18"/>
      </w:rPr>
      <w:t xml:space="preserve"> </w:t>
    </w:r>
    <w:r w:rsidRPr="0042493C">
      <w:rPr>
        <w:rFonts w:ascii="Verdana" w:hAnsi="Verdana"/>
        <w:sz w:val="18"/>
        <w:szCs w:val="18"/>
      </w:rPr>
      <w:t>hlm.</w:t>
    </w:r>
    <w:r w:rsidRPr="0042493C">
      <w:rPr>
        <w:rFonts w:ascii="Verdana" w:hAnsi="Verdana"/>
        <w:spacing w:val="-13"/>
        <w:sz w:val="18"/>
        <w:szCs w:val="18"/>
      </w:rPr>
      <w:t xml:space="preserve"> </w:t>
    </w:r>
    <w:r w:rsidR="00604DB1">
      <w:rPr>
        <w:rFonts w:ascii="Verdana" w:hAnsi="Verdana"/>
        <w:spacing w:val="-13"/>
        <w:sz w:val="18"/>
        <w:szCs w:val="18"/>
      </w:rPr>
      <w:t>41</w:t>
    </w:r>
    <w:r w:rsidR="00D72ECD">
      <w:rPr>
        <w:rFonts w:ascii="Verdana" w:hAnsi="Verdana"/>
        <w:spacing w:val="-13"/>
        <w:sz w:val="18"/>
        <w:szCs w:val="18"/>
      </w:rPr>
      <w:t>-5</w:t>
    </w:r>
    <w:r w:rsidR="00604DB1">
      <w:rPr>
        <w:rFonts w:ascii="Verdana" w:hAnsi="Verdana"/>
        <w:spacing w:val="-13"/>
        <w:sz w:val="18"/>
        <w:szCs w:val="18"/>
      </w:rPr>
      <w:t>0</w:t>
    </w:r>
    <w:r w:rsidRPr="0042493C">
      <w:rPr>
        <w:rFonts w:ascii="Verdana" w:hAnsi="Verdana"/>
        <w:sz w:val="18"/>
        <w:szCs w:val="18"/>
      </w:rPr>
      <w:t>,</w:t>
    </w:r>
    <w:r w:rsidRPr="0042493C">
      <w:rPr>
        <w:rFonts w:ascii="Verdana" w:hAnsi="Verdana"/>
        <w:spacing w:val="-9"/>
        <w:sz w:val="18"/>
        <w:szCs w:val="18"/>
      </w:rPr>
      <w:t xml:space="preserve"> </w:t>
    </w:r>
    <w:r>
      <w:rPr>
        <w:rFonts w:ascii="Verdana" w:hAnsi="Verdana"/>
        <w:sz w:val="18"/>
        <w:szCs w:val="18"/>
      </w:rPr>
      <w:t>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2725E" w14:textId="3F9B602D" w:rsidR="009F04DB" w:rsidRDefault="009F04DB" w:rsidP="009F04DB">
    <w:pPr>
      <w:pStyle w:val="Header"/>
    </w:pPr>
    <w:r>
      <w:rPr>
        <w:noProof/>
        <w:lang w:eastAsia="id-ID"/>
      </w:rPr>
      <mc:AlternateContent>
        <mc:Choice Requires="wps">
          <w:drawing>
            <wp:anchor distT="0" distB="0" distL="114300" distR="114300" simplePos="0" relativeHeight="251659264" behindDoc="1" locked="0" layoutInCell="1" allowOverlap="1" wp14:anchorId="4E9015FB" wp14:editId="07F791A7">
              <wp:simplePos x="0" y="0"/>
              <wp:positionH relativeFrom="page">
                <wp:posOffset>685800</wp:posOffset>
              </wp:positionH>
              <wp:positionV relativeFrom="page">
                <wp:posOffset>441960</wp:posOffset>
              </wp:positionV>
              <wp:extent cx="4330700" cy="483235"/>
              <wp:effectExtent l="0" t="0" r="1270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315BB" w14:textId="77777777" w:rsidR="009F04DB" w:rsidRPr="00EA2721" w:rsidRDefault="009F04DB" w:rsidP="009F04DB">
                          <w:pPr>
                            <w:spacing w:after="0"/>
                            <w:ind w:left="23"/>
                            <w:rPr>
                              <w:rFonts w:ascii="Verdana" w:hAnsi="Verdana"/>
                              <w:sz w:val="18"/>
                              <w:szCs w:val="18"/>
                            </w:rPr>
                          </w:pPr>
                          <w:r w:rsidRPr="00EA2721">
                            <w:rPr>
                              <w:rFonts w:ascii="Verdana" w:hAnsi="Verdana"/>
                              <w:sz w:val="18"/>
                              <w:szCs w:val="18"/>
                            </w:rPr>
                            <w:t>Lensa (Lentera Sains): Jurnal Pendidikan IPA</w:t>
                          </w:r>
                        </w:p>
                        <w:p w14:paraId="49956580" w14:textId="17D259A1" w:rsidR="009F04DB" w:rsidRPr="00EA2721" w:rsidRDefault="009F04DB" w:rsidP="009F04DB">
                          <w:pPr>
                            <w:spacing w:after="0"/>
                            <w:ind w:left="23"/>
                            <w:rPr>
                              <w:rFonts w:ascii="Verdana" w:hAnsi="Verdana"/>
                              <w:sz w:val="18"/>
                              <w:szCs w:val="18"/>
                            </w:rPr>
                          </w:pPr>
                          <w:r>
                            <w:rPr>
                              <w:rFonts w:ascii="Verdana" w:hAnsi="Verdana"/>
                              <w:sz w:val="18"/>
                              <w:szCs w:val="18"/>
                            </w:rPr>
                            <w:t>Volume 12, Nomor 1</w:t>
                          </w:r>
                          <w:r w:rsidRPr="00EA2721">
                            <w:rPr>
                              <w:rFonts w:ascii="Verdana" w:hAnsi="Verdana"/>
                              <w:sz w:val="18"/>
                              <w:szCs w:val="18"/>
                            </w:rPr>
                            <w:t xml:space="preserve">, halaman </w:t>
                          </w:r>
                          <w:r w:rsidR="00604DB1">
                            <w:rPr>
                              <w:rFonts w:ascii="Verdana" w:hAnsi="Verdana"/>
                              <w:sz w:val="18"/>
                              <w:szCs w:val="18"/>
                            </w:rPr>
                            <w:t>41</w:t>
                          </w:r>
                          <w:r w:rsidR="00D72ECD">
                            <w:rPr>
                              <w:rFonts w:ascii="Verdana" w:hAnsi="Verdana"/>
                              <w:spacing w:val="-13"/>
                              <w:sz w:val="18"/>
                              <w:szCs w:val="18"/>
                            </w:rPr>
                            <w:t>-5</w:t>
                          </w:r>
                          <w:r w:rsidR="00604DB1">
                            <w:rPr>
                              <w:rFonts w:ascii="Verdana" w:hAnsi="Verdana"/>
                              <w:spacing w:val="-13"/>
                              <w:sz w:val="18"/>
                              <w:szCs w:val="18"/>
                            </w:rPr>
                            <w:t>0</w:t>
                          </w:r>
                          <w:r>
                            <w:rPr>
                              <w:rFonts w:ascii="Verdana" w:hAnsi="Verdana"/>
                              <w:spacing w:val="-13"/>
                              <w:sz w:val="18"/>
                              <w:szCs w:val="18"/>
                            </w:rPr>
                            <w:t>,</w:t>
                          </w:r>
                          <w:r>
                            <w:rPr>
                              <w:rFonts w:ascii="Verdana" w:hAnsi="Verdana"/>
                              <w:sz w:val="18"/>
                              <w:szCs w:val="18"/>
                            </w:rPr>
                            <w:t xml:space="preserve"> 2022</w:t>
                          </w:r>
                          <w:r w:rsidRPr="00EA2721">
                            <w:rPr>
                              <w:rFonts w:ascii="Verdana" w:hAnsi="Verdana"/>
                              <w:sz w:val="18"/>
                              <w:szCs w:val="18"/>
                            </w:rPr>
                            <w:t xml:space="preserve">                             </w:t>
                          </w:r>
                          <w:hyperlink r:id="rId1" w:history="1">
                            <w:r w:rsidRPr="00EA2721">
                              <w:rPr>
                                <w:rStyle w:val="Hyperlink"/>
                                <w:rFonts w:ascii="Verdana" w:hAnsi="Verdana"/>
                                <w:sz w:val="18"/>
                                <w:szCs w:val="18"/>
                              </w:rPr>
                              <w:t>http://jurnallensa.web.id/index.php/lensa</w:t>
                            </w:r>
                          </w:hyperlink>
                          <w:r w:rsidRPr="00EA2721">
                            <w:rPr>
                              <w:rFonts w:ascii="Verdana" w:hAnsi="Verdana"/>
                              <w:sz w:val="18"/>
                              <w:szCs w:val="18"/>
                            </w:rPr>
                            <w:t xml:space="preserve">      </w:t>
                          </w:r>
                        </w:p>
                        <w:p w14:paraId="0363ACAE" w14:textId="77777777" w:rsidR="009F04DB" w:rsidRPr="00EA2721" w:rsidRDefault="009F04DB" w:rsidP="009F04DB">
                          <w:pPr>
                            <w:spacing w:after="0"/>
                            <w:rPr>
                              <w:rFonts w:ascii="Verdana" w:hAnsi="Verdana"/>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pt;margin-top:34.8pt;width:341pt;height:38.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hkmrAIAAKk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" filled="f" stroked="f">
              <v:textbox inset="0,0,0,0">
                <w:txbxContent>
                  <w:p w14:paraId="35F315BB" w14:textId="77777777" w:rsidR="009F04DB" w:rsidRPr="00EA2721" w:rsidRDefault="009F04DB" w:rsidP="009F04DB">
                    <w:pPr>
                      <w:spacing w:after="0"/>
                      <w:ind w:left="23"/>
                      <w:rPr>
                        <w:rFonts w:ascii="Verdana" w:hAnsi="Verdana"/>
                        <w:sz w:val="18"/>
                        <w:szCs w:val="18"/>
                      </w:rPr>
                    </w:pPr>
                    <w:r w:rsidRPr="00EA2721">
                      <w:rPr>
                        <w:rFonts w:ascii="Verdana" w:hAnsi="Verdana"/>
                        <w:sz w:val="18"/>
                        <w:szCs w:val="18"/>
                      </w:rPr>
                      <w:t>Lensa (Lentera Sains): Jurnal Pendidikan IPA</w:t>
                    </w:r>
                  </w:p>
                  <w:p w14:paraId="49956580" w14:textId="17D259A1" w:rsidR="009F04DB" w:rsidRPr="00EA2721" w:rsidRDefault="009F04DB" w:rsidP="009F04DB">
                    <w:pPr>
                      <w:spacing w:after="0"/>
                      <w:ind w:left="23"/>
                      <w:rPr>
                        <w:rFonts w:ascii="Verdana" w:hAnsi="Verdana"/>
                        <w:sz w:val="18"/>
                        <w:szCs w:val="18"/>
                      </w:rPr>
                    </w:pPr>
                    <w:r>
                      <w:rPr>
                        <w:rFonts w:ascii="Verdana" w:hAnsi="Verdana"/>
                        <w:sz w:val="18"/>
                        <w:szCs w:val="18"/>
                      </w:rPr>
                      <w:t>Volume 12, Nomor 1</w:t>
                    </w:r>
                    <w:r w:rsidRPr="00EA2721">
                      <w:rPr>
                        <w:rFonts w:ascii="Verdana" w:hAnsi="Verdana"/>
                        <w:sz w:val="18"/>
                        <w:szCs w:val="18"/>
                      </w:rPr>
                      <w:t xml:space="preserve">, halaman </w:t>
                    </w:r>
                    <w:r w:rsidR="00604DB1">
                      <w:rPr>
                        <w:rFonts w:ascii="Verdana" w:hAnsi="Verdana"/>
                        <w:sz w:val="18"/>
                        <w:szCs w:val="18"/>
                      </w:rPr>
                      <w:t>41</w:t>
                    </w:r>
                    <w:r w:rsidR="00D72ECD">
                      <w:rPr>
                        <w:rFonts w:ascii="Verdana" w:hAnsi="Verdana"/>
                        <w:spacing w:val="-13"/>
                        <w:sz w:val="18"/>
                        <w:szCs w:val="18"/>
                      </w:rPr>
                      <w:t>-5</w:t>
                    </w:r>
                    <w:r w:rsidR="00604DB1">
                      <w:rPr>
                        <w:rFonts w:ascii="Verdana" w:hAnsi="Verdana"/>
                        <w:spacing w:val="-13"/>
                        <w:sz w:val="18"/>
                        <w:szCs w:val="18"/>
                      </w:rPr>
                      <w:t>0</w:t>
                    </w:r>
                    <w:r>
                      <w:rPr>
                        <w:rFonts w:ascii="Verdana" w:hAnsi="Verdana"/>
                        <w:spacing w:val="-13"/>
                        <w:sz w:val="18"/>
                        <w:szCs w:val="18"/>
                      </w:rPr>
                      <w:t>,</w:t>
                    </w:r>
                    <w:r>
                      <w:rPr>
                        <w:rFonts w:ascii="Verdana" w:hAnsi="Verdana"/>
                        <w:sz w:val="18"/>
                        <w:szCs w:val="18"/>
                      </w:rPr>
                      <w:t xml:space="preserve"> 2022</w:t>
                    </w:r>
                    <w:r w:rsidRPr="00EA2721">
                      <w:rPr>
                        <w:rFonts w:ascii="Verdana" w:hAnsi="Verdana"/>
                        <w:sz w:val="18"/>
                        <w:szCs w:val="18"/>
                      </w:rPr>
                      <w:t xml:space="preserve">                             </w:t>
                    </w:r>
                    <w:hyperlink r:id="rId2" w:history="1">
                      <w:r w:rsidRPr="00EA2721">
                        <w:rPr>
                          <w:rStyle w:val="Hyperlink"/>
                          <w:rFonts w:ascii="Verdana" w:hAnsi="Verdana"/>
                          <w:sz w:val="18"/>
                          <w:szCs w:val="18"/>
                        </w:rPr>
                        <w:t>http://jurnallensa.web.id/index.php/lensa</w:t>
                      </w:r>
                    </w:hyperlink>
                    <w:r w:rsidRPr="00EA2721">
                      <w:rPr>
                        <w:rFonts w:ascii="Verdana" w:hAnsi="Verdana"/>
                        <w:sz w:val="18"/>
                        <w:szCs w:val="18"/>
                      </w:rPr>
                      <w:t xml:space="preserve">      </w:t>
                    </w:r>
                  </w:p>
                  <w:p w14:paraId="0363ACAE" w14:textId="77777777" w:rsidR="009F04DB" w:rsidRPr="00EA2721" w:rsidRDefault="009F04DB" w:rsidP="009F04DB">
                    <w:pPr>
                      <w:spacing w:after="0"/>
                      <w:rPr>
                        <w:rFonts w:ascii="Verdana" w:hAnsi="Verdana"/>
                        <w:sz w:val="18"/>
                        <w:szCs w:val="18"/>
                      </w:rPr>
                    </w:pPr>
                  </w:p>
                </w:txbxContent>
              </v:textbox>
              <w10:wrap anchorx="page" anchory="page"/>
            </v:shape>
          </w:pict>
        </mc:Fallback>
      </mc:AlternateContent>
    </w:r>
    <w:r>
      <w:rPr>
        <w:noProof/>
        <w:lang w:eastAsia="id-ID"/>
      </w:rPr>
      <mc:AlternateContent>
        <mc:Choice Requires="wps">
          <w:drawing>
            <wp:anchor distT="0" distB="0" distL="114300" distR="114300" simplePos="0" relativeHeight="251660288" behindDoc="1" locked="0" layoutInCell="1" allowOverlap="1" wp14:anchorId="08A82729" wp14:editId="170F13C6">
              <wp:simplePos x="0" y="0"/>
              <wp:positionH relativeFrom="page">
                <wp:posOffset>5610860</wp:posOffset>
              </wp:positionH>
              <wp:positionV relativeFrom="page">
                <wp:posOffset>508000</wp:posOffset>
              </wp:positionV>
              <wp:extent cx="1238250" cy="3333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44623" w14:textId="77777777" w:rsidR="009F04DB" w:rsidRPr="00EA2721" w:rsidRDefault="009F04DB" w:rsidP="009F04DB">
                          <w:pPr>
                            <w:spacing w:after="0"/>
                            <w:ind w:left="23"/>
                            <w:rPr>
                              <w:rFonts w:ascii="Verdana" w:hAnsi="Verdana"/>
                              <w:sz w:val="18"/>
                              <w:szCs w:val="18"/>
                            </w:rPr>
                          </w:pPr>
                          <w:proofErr w:type="gramStart"/>
                          <w:r w:rsidRPr="00EA2721">
                            <w:rPr>
                              <w:rFonts w:ascii="Verdana" w:hAnsi="Verdana"/>
                              <w:sz w:val="18"/>
                              <w:szCs w:val="18"/>
                              <w:lang w:val="en-ID"/>
                            </w:rPr>
                            <w:t>p</w:t>
                          </w:r>
                          <w:r w:rsidRPr="00EA2721">
                            <w:rPr>
                              <w:rFonts w:ascii="Verdana" w:hAnsi="Verdana"/>
                              <w:sz w:val="18"/>
                              <w:szCs w:val="18"/>
                            </w:rPr>
                            <w:t>-</w:t>
                          </w:r>
                          <w:r w:rsidRPr="00EA2721">
                            <w:rPr>
                              <w:rFonts w:ascii="Verdana" w:hAnsi="Verdana"/>
                              <w:sz w:val="18"/>
                              <w:szCs w:val="18"/>
                              <w:lang w:val="en-ID"/>
                            </w:rPr>
                            <w:t>ISSN</w:t>
                          </w:r>
                          <w:proofErr w:type="gramEnd"/>
                          <w:r w:rsidRPr="00EA2721">
                            <w:rPr>
                              <w:rFonts w:ascii="Verdana" w:hAnsi="Verdana"/>
                              <w:sz w:val="18"/>
                              <w:szCs w:val="18"/>
                              <w:lang w:val="en-ID"/>
                            </w:rPr>
                            <w:t>: 23</w:t>
                          </w:r>
                          <w:r w:rsidRPr="00EA2721">
                            <w:rPr>
                              <w:rFonts w:ascii="Verdana" w:hAnsi="Verdana"/>
                              <w:sz w:val="18"/>
                              <w:szCs w:val="18"/>
                            </w:rPr>
                            <w:t>01-5071</w:t>
                          </w:r>
                        </w:p>
                        <w:p w14:paraId="4D6365A9" w14:textId="77777777" w:rsidR="009F04DB" w:rsidRPr="00EA2721" w:rsidRDefault="009F04DB" w:rsidP="009F04DB">
                          <w:pPr>
                            <w:spacing w:after="0"/>
                            <w:ind w:left="23"/>
                            <w:rPr>
                              <w:rFonts w:ascii="Verdana" w:hAnsi="Verdana"/>
                              <w:sz w:val="18"/>
                              <w:szCs w:val="18"/>
                            </w:rPr>
                          </w:pPr>
                          <w:proofErr w:type="gramStart"/>
                          <w:r w:rsidRPr="00EA2721">
                            <w:rPr>
                              <w:rFonts w:ascii="Verdana" w:hAnsi="Verdana"/>
                              <w:sz w:val="18"/>
                              <w:szCs w:val="18"/>
                              <w:lang w:val="en-ID"/>
                            </w:rPr>
                            <w:t>e</w:t>
                          </w:r>
                          <w:r w:rsidRPr="00EA2721">
                            <w:rPr>
                              <w:rFonts w:ascii="Verdana" w:hAnsi="Verdana"/>
                              <w:sz w:val="18"/>
                              <w:szCs w:val="18"/>
                            </w:rPr>
                            <w:t>-</w:t>
                          </w:r>
                          <w:r w:rsidRPr="00EA2721">
                            <w:rPr>
                              <w:rFonts w:ascii="Verdana" w:hAnsi="Verdana"/>
                              <w:sz w:val="18"/>
                              <w:szCs w:val="18"/>
                              <w:lang w:val="en-ID"/>
                            </w:rPr>
                            <w:t>ISSN</w:t>
                          </w:r>
                          <w:proofErr w:type="gramEnd"/>
                          <w:r w:rsidRPr="00EA2721">
                            <w:rPr>
                              <w:rFonts w:ascii="Verdana" w:hAnsi="Verdana"/>
                              <w:sz w:val="18"/>
                              <w:szCs w:val="18"/>
                              <w:lang w:val="en-ID"/>
                            </w:rPr>
                            <w:t>: 2</w:t>
                          </w:r>
                          <w:r w:rsidRPr="00EA2721">
                            <w:rPr>
                              <w:rFonts w:ascii="Verdana" w:hAnsi="Verdana"/>
                              <w:sz w:val="18"/>
                              <w:szCs w:val="18"/>
                            </w:rPr>
                            <w:t>406-7393</w:t>
                          </w:r>
                        </w:p>
                        <w:p w14:paraId="793FE007" w14:textId="77777777" w:rsidR="009F04DB" w:rsidRPr="00EA2721" w:rsidRDefault="009F04DB" w:rsidP="009F04DB">
                          <w:pPr>
                            <w:spacing w:after="0"/>
                            <w:ind w:left="23"/>
                            <w:rPr>
                              <w:rFonts w:ascii="Verdana" w:hAnsi="Verdana"/>
                              <w:sz w:val="18"/>
                              <w:szCs w:val="18"/>
                              <w:lang w:val="en-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A82729" id="Text Box 4" o:spid="_x0000_s1027" type="#_x0000_t202" style="position:absolute;margin-left:441.8pt;margin-top:40pt;width:97.5pt;height:26.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dwrg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" filled="f" stroked="f">
              <v:textbox inset="0,0,0,0">
                <w:txbxContent>
                  <w:p w14:paraId="21E44623" w14:textId="77777777" w:rsidR="009F04DB" w:rsidRPr="00EA2721" w:rsidRDefault="009F04DB" w:rsidP="009F04DB">
                    <w:pPr>
                      <w:spacing w:after="0"/>
                      <w:ind w:left="23"/>
                      <w:rPr>
                        <w:rFonts w:ascii="Verdana" w:hAnsi="Verdana"/>
                        <w:sz w:val="18"/>
                        <w:szCs w:val="18"/>
                      </w:rPr>
                    </w:pPr>
                    <w:proofErr w:type="gramStart"/>
                    <w:r w:rsidRPr="00EA2721">
                      <w:rPr>
                        <w:rFonts w:ascii="Verdana" w:hAnsi="Verdana"/>
                        <w:sz w:val="18"/>
                        <w:szCs w:val="18"/>
                        <w:lang w:val="en-ID"/>
                      </w:rPr>
                      <w:t>p</w:t>
                    </w:r>
                    <w:r w:rsidRPr="00EA2721">
                      <w:rPr>
                        <w:rFonts w:ascii="Verdana" w:hAnsi="Verdana"/>
                        <w:sz w:val="18"/>
                        <w:szCs w:val="18"/>
                      </w:rPr>
                      <w:t>-</w:t>
                    </w:r>
                    <w:r w:rsidRPr="00EA2721">
                      <w:rPr>
                        <w:rFonts w:ascii="Verdana" w:hAnsi="Verdana"/>
                        <w:sz w:val="18"/>
                        <w:szCs w:val="18"/>
                        <w:lang w:val="en-ID"/>
                      </w:rPr>
                      <w:t>ISSN</w:t>
                    </w:r>
                    <w:proofErr w:type="gramEnd"/>
                    <w:r w:rsidRPr="00EA2721">
                      <w:rPr>
                        <w:rFonts w:ascii="Verdana" w:hAnsi="Verdana"/>
                        <w:sz w:val="18"/>
                        <w:szCs w:val="18"/>
                        <w:lang w:val="en-ID"/>
                      </w:rPr>
                      <w:t>: 23</w:t>
                    </w:r>
                    <w:r w:rsidRPr="00EA2721">
                      <w:rPr>
                        <w:rFonts w:ascii="Verdana" w:hAnsi="Verdana"/>
                        <w:sz w:val="18"/>
                        <w:szCs w:val="18"/>
                      </w:rPr>
                      <w:t>01-5071</w:t>
                    </w:r>
                  </w:p>
                  <w:p w14:paraId="4D6365A9" w14:textId="77777777" w:rsidR="009F04DB" w:rsidRPr="00EA2721" w:rsidRDefault="009F04DB" w:rsidP="009F04DB">
                    <w:pPr>
                      <w:spacing w:after="0"/>
                      <w:ind w:left="23"/>
                      <w:rPr>
                        <w:rFonts w:ascii="Verdana" w:hAnsi="Verdana"/>
                        <w:sz w:val="18"/>
                        <w:szCs w:val="18"/>
                      </w:rPr>
                    </w:pPr>
                    <w:proofErr w:type="gramStart"/>
                    <w:r w:rsidRPr="00EA2721">
                      <w:rPr>
                        <w:rFonts w:ascii="Verdana" w:hAnsi="Verdana"/>
                        <w:sz w:val="18"/>
                        <w:szCs w:val="18"/>
                        <w:lang w:val="en-ID"/>
                      </w:rPr>
                      <w:t>e</w:t>
                    </w:r>
                    <w:r w:rsidRPr="00EA2721">
                      <w:rPr>
                        <w:rFonts w:ascii="Verdana" w:hAnsi="Verdana"/>
                        <w:sz w:val="18"/>
                        <w:szCs w:val="18"/>
                      </w:rPr>
                      <w:t>-</w:t>
                    </w:r>
                    <w:r w:rsidRPr="00EA2721">
                      <w:rPr>
                        <w:rFonts w:ascii="Verdana" w:hAnsi="Verdana"/>
                        <w:sz w:val="18"/>
                        <w:szCs w:val="18"/>
                        <w:lang w:val="en-ID"/>
                      </w:rPr>
                      <w:t>ISSN</w:t>
                    </w:r>
                    <w:proofErr w:type="gramEnd"/>
                    <w:r w:rsidRPr="00EA2721">
                      <w:rPr>
                        <w:rFonts w:ascii="Verdana" w:hAnsi="Verdana"/>
                        <w:sz w:val="18"/>
                        <w:szCs w:val="18"/>
                        <w:lang w:val="en-ID"/>
                      </w:rPr>
                      <w:t>: 2</w:t>
                    </w:r>
                    <w:r w:rsidRPr="00EA2721">
                      <w:rPr>
                        <w:rFonts w:ascii="Verdana" w:hAnsi="Verdana"/>
                        <w:sz w:val="18"/>
                        <w:szCs w:val="18"/>
                      </w:rPr>
                      <w:t>406-7393</w:t>
                    </w:r>
                  </w:p>
                  <w:p w14:paraId="793FE007" w14:textId="77777777" w:rsidR="009F04DB" w:rsidRPr="00EA2721" w:rsidRDefault="009F04DB" w:rsidP="009F04DB">
                    <w:pPr>
                      <w:spacing w:after="0"/>
                      <w:ind w:left="23"/>
                      <w:rPr>
                        <w:rFonts w:ascii="Verdana" w:hAnsi="Verdana"/>
                        <w:sz w:val="18"/>
                        <w:szCs w:val="18"/>
                        <w:lang w:val="en-ID"/>
                      </w:rPr>
                    </w:pPr>
                  </w:p>
                </w:txbxContent>
              </v:textbox>
              <w10:wrap anchorx="page" anchory="page"/>
            </v:shape>
          </w:pict>
        </mc:Fallback>
      </mc:AlternateContent>
    </w:r>
  </w:p>
  <w:p w14:paraId="06970234" w14:textId="571B54C6" w:rsidR="008E568C" w:rsidRPr="009F04DB" w:rsidRDefault="008E568C" w:rsidP="009F04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12254"/>
    <w:multiLevelType w:val="hybridMultilevel"/>
    <w:tmpl w:val="9AFC2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5976B9"/>
    <w:multiLevelType w:val="hybridMultilevel"/>
    <w:tmpl w:val="AFF626AE"/>
    <w:lvl w:ilvl="0" w:tplc="89A4F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F2A"/>
    <w:rsid w:val="00015E9D"/>
    <w:rsid w:val="000170F0"/>
    <w:rsid w:val="000245D4"/>
    <w:rsid w:val="000468E4"/>
    <w:rsid w:val="00055462"/>
    <w:rsid w:val="00063476"/>
    <w:rsid w:val="000722FE"/>
    <w:rsid w:val="00076C9D"/>
    <w:rsid w:val="0008695A"/>
    <w:rsid w:val="00097285"/>
    <w:rsid w:val="000D2019"/>
    <w:rsid w:val="000D302D"/>
    <w:rsid w:val="000D46B1"/>
    <w:rsid w:val="000F31B0"/>
    <w:rsid w:val="001017F5"/>
    <w:rsid w:val="00135BCF"/>
    <w:rsid w:val="0017062C"/>
    <w:rsid w:val="001733BB"/>
    <w:rsid w:val="0017696D"/>
    <w:rsid w:val="001873B7"/>
    <w:rsid w:val="001915F7"/>
    <w:rsid w:val="001A687D"/>
    <w:rsid w:val="001C3CBD"/>
    <w:rsid w:val="001E141D"/>
    <w:rsid w:val="001E7869"/>
    <w:rsid w:val="00203A34"/>
    <w:rsid w:val="00205DE0"/>
    <w:rsid w:val="0021243A"/>
    <w:rsid w:val="00226699"/>
    <w:rsid w:val="00234A6D"/>
    <w:rsid w:val="00236B66"/>
    <w:rsid w:val="00240F0F"/>
    <w:rsid w:val="0024211B"/>
    <w:rsid w:val="002970C2"/>
    <w:rsid w:val="002B24BA"/>
    <w:rsid w:val="002D1D24"/>
    <w:rsid w:val="00310995"/>
    <w:rsid w:val="00314C7C"/>
    <w:rsid w:val="00340682"/>
    <w:rsid w:val="003556B1"/>
    <w:rsid w:val="00360C95"/>
    <w:rsid w:val="00387472"/>
    <w:rsid w:val="00394D22"/>
    <w:rsid w:val="003C3043"/>
    <w:rsid w:val="003C3077"/>
    <w:rsid w:val="003D21F1"/>
    <w:rsid w:val="003E47FC"/>
    <w:rsid w:val="003F164E"/>
    <w:rsid w:val="003F1FE5"/>
    <w:rsid w:val="004358DE"/>
    <w:rsid w:val="00447665"/>
    <w:rsid w:val="00486051"/>
    <w:rsid w:val="004A594D"/>
    <w:rsid w:val="004A5AB0"/>
    <w:rsid w:val="004B4F32"/>
    <w:rsid w:val="004B7063"/>
    <w:rsid w:val="004F52B9"/>
    <w:rsid w:val="00532A19"/>
    <w:rsid w:val="00534128"/>
    <w:rsid w:val="00556DF0"/>
    <w:rsid w:val="00586118"/>
    <w:rsid w:val="005E18C9"/>
    <w:rsid w:val="005E7EFD"/>
    <w:rsid w:val="00604DB1"/>
    <w:rsid w:val="00617209"/>
    <w:rsid w:val="0063471D"/>
    <w:rsid w:val="00640344"/>
    <w:rsid w:val="00647993"/>
    <w:rsid w:val="00656B18"/>
    <w:rsid w:val="0065777D"/>
    <w:rsid w:val="006578EA"/>
    <w:rsid w:val="00664F65"/>
    <w:rsid w:val="006725E6"/>
    <w:rsid w:val="006B7182"/>
    <w:rsid w:val="00702E54"/>
    <w:rsid w:val="0071728C"/>
    <w:rsid w:val="00722F66"/>
    <w:rsid w:val="0074055F"/>
    <w:rsid w:val="00751DF3"/>
    <w:rsid w:val="00765698"/>
    <w:rsid w:val="00772CFB"/>
    <w:rsid w:val="00774D23"/>
    <w:rsid w:val="007B556F"/>
    <w:rsid w:val="007E1EAC"/>
    <w:rsid w:val="007F7F7F"/>
    <w:rsid w:val="008019C8"/>
    <w:rsid w:val="0082124C"/>
    <w:rsid w:val="008236C0"/>
    <w:rsid w:val="00824A38"/>
    <w:rsid w:val="008413E4"/>
    <w:rsid w:val="00844F64"/>
    <w:rsid w:val="00847C22"/>
    <w:rsid w:val="0087438F"/>
    <w:rsid w:val="00881D6B"/>
    <w:rsid w:val="00894F1E"/>
    <w:rsid w:val="008D4CFA"/>
    <w:rsid w:val="008E568C"/>
    <w:rsid w:val="0091579E"/>
    <w:rsid w:val="00923455"/>
    <w:rsid w:val="00936235"/>
    <w:rsid w:val="00996C54"/>
    <w:rsid w:val="009B273E"/>
    <w:rsid w:val="009B2956"/>
    <w:rsid w:val="009E0FB8"/>
    <w:rsid w:val="009E2FE1"/>
    <w:rsid w:val="009F04DB"/>
    <w:rsid w:val="00A033B0"/>
    <w:rsid w:val="00A104B2"/>
    <w:rsid w:val="00A51675"/>
    <w:rsid w:val="00A519D4"/>
    <w:rsid w:val="00A67788"/>
    <w:rsid w:val="00A83897"/>
    <w:rsid w:val="00AA1B51"/>
    <w:rsid w:val="00AD58D4"/>
    <w:rsid w:val="00B07816"/>
    <w:rsid w:val="00B23732"/>
    <w:rsid w:val="00B3539D"/>
    <w:rsid w:val="00B400F2"/>
    <w:rsid w:val="00B615E8"/>
    <w:rsid w:val="00B7140D"/>
    <w:rsid w:val="00B81E97"/>
    <w:rsid w:val="00B91FC8"/>
    <w:rsid w:val="00BB7DA3"/>
    <w:rsid w:val="00BD1DF7"/>
    <w:rsid w:val="00BD75E1"/>
    <w:rsid w:val="00C03FF2"/>
    <w:rsid w:val="00C25891"/>
    <w:rsid w:val="00C4105C"/>
    <w:rsid w:val="00CC4AD7"/>
    <w:rsid w:val="00CC6483"/>
    <w:rsid w:val="00CC7F8A"/>
    <w:rsid w:val="00D03890"/>
    <w:rsid w:val="00D061A5"/>
    <w:rsid w:val="00D4391D"/>
    <w:rsid w:val="00D457B2"/>
    <w:rsid w:val="00D72ECD"/>
    <w:rsid w:val="00D9004A"/>
    <w:rsid w:val="00D92C1F"/>
    <w:rsid w:val="00DA781A"/>
    <w:rsid w:val="00DC0BF3"/>
    <w:rsid w:val="00DD38E2"/>
    <w:rsid w:val="00DF2A55"/>
    <w:rsid w:val="00E01A31"/>
    <w:rsid w:val="00E241E0"/>
    <w:rsid w:val="00E27DA8"/>
    <w:rsid w:val="00E45235"/>
    <w:rsid w:val="00E52A5E"/>
    <w:rsid w:val="00E61DD8"/>
    <w:rsid w:val="00EE0944"/>
    <w:rsid w:val="00EE447E"/>
    <w:rsid w:val="00F03663"/>
    <w:rsid w:val="00F24E9B"/>
    <w:rsid w:val="00F262CE"/>
    <w:rsid w:val="00F32749"/>
    <w:rsid w:val="00F51DC0"/>
    <w:rsid w:val="00F61E0E"/>
    <w:rsid w:val="00F64C67"/>
    <w:rsid w:val="00F66660"/>
    <w:rsid w:val="00F67454"/>
    <w:rsid w:val="00F76E96"/>
    <w:rsid w:val="00F773E5"/>
    <w:rsid w:val="00F775AB"/>
    <w:rsid w:val="00F77A29"/>
    <w:rsid w:val="00F872B5"/>
    <w:rsid w:val="00F921AF"/>
    <w:rsid w:val="00FB241A"/>
    <w:rsid w:val="00FB2EB0"/>
    <w:rsid w:val="00FC4F2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2A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F2A"/>
  </w:style>
  <w:style w:type="paragraph" w:styleId="Footer">
    <w:name w:val="footer"/>
    <w:basedOn w:val="Normal"/>
    <w:link w:val="FooterChar"/>
    <w:uiPriority w:val="99"/>
    <w:unhideWhenUsed/>
    <w:rsid w:val="00FC4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F2A"/>
  </w:style>
  <w:style w:type="character" w:styleId="Hyperlink">
    <w:name w:val="Hyperlink"/>
    <w:uiPriority w:val="99"/>
    <w:unhideWhenUsed/>
    <w:rsid w:val="009B273E"/>
    <w:rPr>
      <w:color w:val="0000FF"/>
      <w:u w:val="single"/>
    </w:rPr>
  </w:style>
  <w:style w:type="paragraph" w:styleId="HTMLPreformatted">
    <w:name w:val="HTML Preformatted"/>
    <w:basedOn w:val="Normal"/>
    <w:link w:val="HTMLPreformattedChar"/>
    <w:uiPriority w:val="99"/>
    <w:unhideWhenUsed/>
    <w:rsid w:val="00B07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07816"/>
    <w:rPr>
      <w:rFonts w:ascii="Courier New" w:eastAsia="Times New Roman" w:hAnsi="Courier New" w:cs="Courier New"/>
      <w:sz w:val="20"/>
      <w:szCs w:val="20"/>
      <w:lang w:eastAsia="id-ID"/>
    </w:rPr>
  </w:style>
  <w:style w:type="paragraph" w:customStyle="1" w:styleId="E-JOURNALAbstractBody">
    <w:name w:val="E-JOURNAL_AbstractBody"/>
    <w:basedOn w:val="Normal"/>
    <w:qFormat/>
    <w:rsid w:val="00847C22"/>
    <w:pPr>
      <w:spacing w:before="120" w:after="120" w:line="240" w:lineRule="auto"/>
      <w:jc w:val="center"/>
    </w:pPr>
    <w:rPr>
      <w:rFonts w:ascii="Times New Roman" w:eastAsia="Times New Roman" w:hAnsi="Times New Roman" w:cs="Times New Roman"/>
      <w:b/>
      <w:lang w:val="en-US"/>
    </w:rPr>
  </w:style>
  <w:style w:type="paragraph" w:customStyle="1" w:styleId="E-JOURNALAbstrakKeywords">
    <w:name w:val="E-JOURNAL_AbstrakKeywords"/>
    <w:basedOn w:val="Normal"/>
    <w:qFormat/>
    <w:rsid w:val="00847C22"/>
    <w:pPr>
      <w:spacing w:before="240" w:after="240" w:line="240" w:lineRule="auto"/>
      <w:jc w:val="both"/>
    </w:pPr>
    <w:rPr>
      <w:rFonts w:ascii="Times New Roman" w:eastAsia="Times New Roman" w:hAnsi="Times New Roman" w:cs="Times New Roman"/>
      <w:i/>
    </w:rPr>
  </w:style>
  <w:style w:type="paragraph" w:customStyle="1" w:styleId="JRPMBody">
    <w:name w:val="JRPM_Body"/>
    <w:basedOn w:val="Normal"/>
    <w:qFormat/>
    <w:rsid w:val="00847C22"/>
    <w:pPr>
      <w:spacing w:after="0" w:line="240" w:lineRule="auto"/>
      <w:ind w:firstLine="567"/>
      <w:jc w:val="both"/>
    </w:pPr>
    <w:rPr>
      <w:rFonts w:ascii="Times New Roman" w:eastAsia="Times New Roman" w:hAnsi="Times New Roman" w:cs="Times New Roman"/>
      <w:szCs w:val="24"/>
    </w:rPr>
  </w:style>
  <w:style w:type="paragraph" w:customStyle="1" w:styleId="E-JOURNALHeading1">
    <w:name w:val="E-JOURNAL_Heading 1"/>
    <w:basedOn w:val="Normal"/>
    <w:qFormat/>
    <w:rsid w:val="00617209"/>
    <w:pPr>
      <w:spacing w:before="120" w:after="120" w:line="240" w:lineRule="auto"/>
    </w:pPr>
    <w:rPr>
      <w:rFonts w:ascii="Times New Roman" w:eastAsia="Times New Roman" w:hAnsi="Times New Roman" w:cs="Times New Roman"/>
      <w:b/>
      <w:lang w:val="en-US"/>
    </w:rPr>
  </w:style>
  <w:style w:type="paragraph" w:customStyle="1" w:styleId="E-JOURNALBody">
    <w:name w:val="E-JOURNAL_Body"/>
    <w:basedOn w:val="Normal"/>
    <w:qFormat/>
    <w:rsid w:val="00617209"/>
    <w:pPr>
      <w:spacing w:after="0" w:line="240" w:lineRule="auto"/>
      <w:ind w:firstLine="567"/>
      <w:jc w:val="both"/>
    </w:pPr>
    <w:rPr>
      <w:rFonts w:ascii="Times New Roman" w:eastAsia="Times New Roman" w:hAnsi="Times New Roman" w:cs="Times New Roman"/>
      <w:szCs w:val="24"/>
    </w:rPr>
  </w:style>
  <w:style w:type="paragraph" w:customStyle="1" w:styleId="E-JOURNALHeading2">
    <w:name w:val="E-JOURNAL_Heading 2"/>
    <w:basedOn w:val="Normal"/>
    <w:qFormat/>
    <w:rsid w:val="00617209"/>
    <w:pPr>
      <w:spacing w:before="120" w:after="120" w:line="240" w:lineRule="auto"/>
    </w:pPr>
    <w:rPr>
      <w:rFonts w:ascii="Times New Roman" w:eastAsia="Times New Roman" w:hAnsi="Times New Roman" w:cs="Times New Roman"/>
      <w:b/>
      <w:lang w:val="en-US"/>
    </w:rPr>
  </w:style>
  <w:style w:type="paragraph" w:customStyle="1" w:styleId="StyleE-JOURNALAbstrakKeywordsBold">
    <w:name w:val="Style E-JOURNAL_AbstrakKeywords + Bold"/>
    <w:basedOn w:val="E-JOURNALAbstrakKeywords"/>
    <w:rsid w:val="00F67454"/>
    <w:pPr>
      <w:spacing w:before="120" w:after="120"/>
    </w:pPr>
    <w:rPr>
      <w:b/>
      <w:bCs/>
      <w:iCs/>
    </w:rPr>
  </w:style>
  <w:style w:type="paragraph" w:customStyle="1" w:styleId="JIPIAbstractBody">
    <w:name w:val="JIPI_AbstractBody"/>
    <w:basedOn w:val="Normal"/>
    <w:qFormat/>
    <w:rsid w:val="006B7182"/>
    <w:pPr>
      <w:spacing w:after="0" w:line="240" w:lineRule="auto"/>
      <w:ind w:firstLine="567"/>
      <w:jc w:val="both"/>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B7182"/>
    <w:rPr>
      <w:sz w:val="16"/>
      <w:szCs w:val="16"/>
    </w:rPr>
  </w:style>
  <w:style w:type="paragraph" w:styleId="CommentText">
    <w:name w:val="annotation text"/>
    <w:basedOn w:val="Normal"/>
    <w:link w:val="CommentTextChar"/>
    <w:uiPriority w:val="99"/>
    <w:unhideWhenUsed/>
    <w:rsid w:val="006B7182"/>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6B7182"/>
    <w:rPr>
      <w:rFonts w:ascii="Calibri" w:eastAsia="Calibri" w:hAnsi="Calibri" w:cs="Times New Roman"/>
      <w:sz w:val="20"/>
      <w:szCs w:val="20"/>
      <w:lang w:val="en-US"/>
    </w:rPr>
  </w:style>
  <w:style w:type="paragraph" w:customStyle="1" w:styleId="JIPIAbstrakKeywords">
    <w:name w:val="JIPI_AbstrakKeywords"/>
    <w:basedOn w:val="Normal"/>
    <w:qFormat/>
    <w:rsid w:val="006B7182"/>
    <w:pPr>
      <w:spacing w:before="60" w:after="0" w:line="240" w:lineRule="auto"/>
      <w:jc w:val="both"/>
    </w:pPr>
    <w:rPr>
      <w:rFonts w:ascii="Times New Roman" w:eastAsia="Times New Roman" w:hAnsi="Times New Roman" w:cs="Times New Roman"/>
      <w:i/>
    </w:rPr>
  </w:style>
  <w:style w:type="paragraph" w:customStyle="1" w:styleId="JRPMHeading1">
    <w:name w:val="JRPM_Heading 1"/>
    <w:basedOn w:val="Normal"/>
    <w:qFormat/>
    <w:rsid w:val="00226699"/>
    <w:pPr>
      <w:spacing w:before="120" w:after="120" w:line="240" w:lineRule="auto"/>
    </w:pPr>
    <w:rPr>
      <w:rFonts w:ascii="Times New Roman" w:eastAsia="Times New Roman" w:hAnsi="Times New Roman" w:cs="Times New Roman"/>
      <w:b/>
      <w:lang w:val="en-US"/>
    </w:rPr>
  </w:style>
  <w:style w:type="table" w:styleId="TableGrid">
    <w:name w:val="Table Grid"/>
    <w:aliases w:val="Tabel"/>
    <w:basedOn w:val="TableNormal"/>
    <w:uiPriority w:val="59"/>
    <w:rsid w:val="00226699"/>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0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9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10995"/>
    <w:rPr>
      <w:rFonts w:asciiTheme="minorHAnsi" w:eastAsiaTheme="minorHAnsi" w:hAnsiTheme="minorHAnsi" w:cstheme="minorBidi"/>
      <w:b/>
      <w:bCs/>
      <w:lang w:val="id-ID"/>
    </w:rPr>
  </w:style>
  <w:style w:type="character" w:customStyle="1" w:styleId="CommentSubjectChar">
    <w:name w:val="Comment Subject Char"/>
    <w:basedOn w:val="CommentTextChar"/>
    <w:link w:val="CommentSubject"/>
    <w:uiPriority w:val="99"/>
    <w:semiHidden/>
    <w:rsid w:val="00310995"/>
    <w:rPr>
      <w:rFonts w:ascii="Calibri" w:eastAsia="Calibri" w:hAnsi="Calibri" w:cs="Times New Roman"/>
      <w:b/>
      <w:bCs/>
      <w:sz w:val="20"/>
      <w:szCs w:val="20"/>
      <w:lang w:val="en-US"/>
    </w:rPr>
  </w:style>
  <w:style w:type="paragraph" w:styleId="ListParagraph">
    <w:name w:val="List Paragraph"/>
    <w:aliases w:val="sub 1,List Paragraph1,Body of text,Body of text+1,Body of text+2,Body of text+3,List Paragraph11,Medium Grid 1 - Accent 21,Colorful List - Accent 11,HEADING 1,heading 3,P1,Body Text Char1,Char Char2,tabel,Heading 10,spasi 2 taiiii"/>
    <w:basedOn w:val="Normal"/>
    <w:link w:val="ListParagraphChar"/>
    <w:qFormat/>
    <w:rsid w:val="000F31B0"/>
    <w:pPr>
      <w:ind w:left="720"/>
      <w:contextualSpacing/>
    </w:pPr>
    <w:rPr>
      <w:rFonts w:ascii="Calibri" w:eastAsia="Calibri" w:hAnsi="Calibri" w:cs="Times New Roman"/>
      <w:sz w:val="20"/>
      <w:szCs w:val="20"/>
      <w:lang w:val="en-US"/>
    </w:rPr>
  </w:style>
  <w:style w:type="character" w:customStyle="1" w:styleId="ListParagraphChar">
    <w:name w:val="List Paragraph Char"/>
    <w:aliases w:val="sub 1 Char,List Paragraph1 Char,Body of text Char,Body of text+1 Char,Body of text+2 Char,Body of text+3 Char,List Paragraph11 Char,Medium Grid 1 - Accent 21 Char,Colorful List - Accent 11 Char,HEADING 1 Char,heading 3 Char,P1 Char"/>
    <w:link w:val="ListParagraph"/>
    <w:qFormat/>
    <w:locked/>
    <w:rsid w:val="000F31B0"/>
    <w:rPr>
      <w:rFonts w:ascii="Calibri" w:eastAsia="Calibri" w:hAnsi="Calibri" w:cs="Times New Roman"/>
      <w:sz w:val="20"/>
      <w:szCs w:val="20"/>
      <w:lang w:val="en-US"/>
    </w:rPr>
  </w:style>
  <w:style w:type="paragraph" w:styleId="FootnoteText">
    <w:name w:val="footnote text"/>
    <w:aliases w:val="Char,Footnote Text Char Char, Char Char Char,Char Char Char"/>
    <w:basedOn w:val="Normal"/>
    <w:link w:val="FootnoteTextChar"/>
    <w:uiPriority w:val="99"/>
    <w:unhideWhenUsed/>
    <w:rsid w:val="000F31B0"/>
    <w:pPr>
      <w:spacing w:after="0" w:line="240" w:lineRule="auto"/>
    </w:pPr>
    <w:rPr>
      <w:rFonts w:ascii="Calibri" w:eastAsia="Calibri" w:hAnsi="Calibri" w:cs="Arial"/>
      <w:sz w:val="20"/>
      <w:szCs w:val="20"/>
      <w:lang w:val="en-US"/>
    </w:rPr>
  </w:style>
  <w:style w:type="character" w:customStyle="1" w:styleId="FootnoteTextChar">
    <w:name w:val="Footnote Text Char"/>
    <w:aliases w:val="Char Char,Footnote Text Char Char Char, Char Char Char Char,Char Char Char Char"/>
    <w:basedOn w:val="DefaultParagraphFont"/>
    <w:link w:val="FootnoteText"/>
    <w:uiPriority w:val="99"/>
    <w:rsid w:val="000F31B0"/>
    <w:rPr>
      <w:rFonts w:ascii="Calibri" w:eastAsia="Calibri" w:hAnsi="Calibri" w:cs="Arial"/>
      <w:sz w:val="20"/>
      <w:szCs w:val="20"/>
      <w:lang w:val="en-US"/>
    </w:rPr>
  </w:style>
  <w:style w:type="character" w:styleId="FootnoteReference">
    <w:name w:val="footnote reference"/>
    <w:basedOn w:val="DefaultParagraphFont"/>
    <w:uiPriority w:val="99"/>
    <w:unhideWhenUsed/>
    <w:rsid w:val="000F31B0"/>
    <w:rPr>
      <w:vertAlign w:val="superscript"/>
    </w:rPr>
  </w:style>
  <w:style w:type="character" w:customStyle="1" w:styleId="y2iqfc">
    <w:name w:val="y2iqfc"/>
    <w:basedOn w:val="DefaultParagraphFont"/>
    <w:rsid w:val="003D21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F2A"/>
  </w:style>
  <w:style w:type="paragraph" w:styleId="Footer">
    <w:name w:val="footer"/>
    <w:basedOn w:val="Normal"/>
    <w:link w:val="FooterChar"/>
    <w:uiPriority w:val="99"/>
    <w:unhideWhenUsed/>
    <w:rsid w:val="00FC4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F2A"/>
  </w:style>
  <w:style w:type="character" w:styleId="Hyperlink">
    <w:name w:val="Hyperlink"/>
    <w:uiPriority w:val="99"/>
    <w:unhideWhenUsed/>
    <w:rsid w:val="009B273E"/>
    <w:rPr>
      <w:color w:val="0000FF"/>
      <w:u w:val="single"/>
    </w:rPr>
  </w:style>
  <w:style w:type="paragraph" w:styleId="HTMLPreformatted">
    <w:name w:val="HTML Preformatted"/>
    <w:basedOn w:val="Normal"/>
    <w:link w:val="HTMLPreformattedChar"/>
    <w:uiPriority w:val="99"/>
    <w:unhideWhenUsed/>
    <w:rsid w:val="00B07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07816"/>
    <w:rPr>
      <w:rFonts w:ascii="Courier New" w:eastAsia="Times New Roman" w:hAnsi="Courier New" w:cs="Courier New"/>
      <w:sz w:val="20"/>
      <w:szCs w:val="20"/>
      <w:lang w:eastAsia="id-ID"/>
    </w:rPr>
  </w:style>
  <w:style w:type="paragraph" w:customStyle="1" w:styleId="E-JOURNALAbstractBody">
    <w:name w:val="E-JOURNAL_AbstractBody"/>
    <w:basedOn w:val="Normal"/>
    <w:qFormat/>
    <w:rsid w:val="00847C22"/>
    <w:pPr>
      <w:spacing w:before="120" w:after="120" w:line="240" w:lineRule="auto"/>
      <w:jc w:val="center"/>
    </w:pPr>
    <w:rPr>
      <w:rFonts w:ascii="Times New Roman" w:eastAsia="Times New Roman" w:hAnsi="Times New Roman" w:cs="Times New Roman"/>
      <w:b/>
      <w:lang w:val="en-US"/>
    </w:rPr>
  </w:style>
  <w:style w:type="paragraph" w:customStyle="1" w:styleId="E-JOURNALAbstrakKeywords">
    <w:name w:val="E-JOURNAL_AbstrakKeywords"/>
    <w:basedOn w:val="Normal"/>
    <w:qFormat/>
    <w:rsid w:val="00847C22"/>
    <w:pPr>
      <w:spacing w:before="240" w:after="240" w:line="240" w:lineRule="auto"/>
      <w:jc w:val="both"/>
    </w:pPr>
    <w:rPr>
      <w:rFonts w:ascii="Times New Roman" w:eastAsia="Times New Roman" w:hAnsi="Times New Roman" w:cs="Times New Roman"/>
      <w:i/>
    </w:rPr>
  </w:style>
  <w:style w:type="paragraph" w:customStyle="1" w:styleId="JRPMBody">
    <w:name w:val="JRPM_Body"/>
    <w:basedOn w:val="Normal"/>
    <w:qFormat/>
    <w:rsid w:val="00847C22"/>
    <w:pPr>
      <w:spacing w:after="0" w:line="240" w:lineRule="auto"/>
      <w:ind w:firstLine="567"/>
      <w:jc w:val="both"/>
    </w:pPr>
    <w:rPr>
      <w:rFonts w:ascii="Times New Roman" w:eastAsia="Times New Roman" w:hAnsi="Times New Roman" w:cs="Times New Roman"/>
      <w:szCs w:val="24"/>
    </w:rPr>
  </w:style>
  <w:style w:type="paragraph" w:customStyle="1" w:styleId="E-JOURNALHeading1">
    <w:name w:val="E-JOURNAL_Heading 1"/>
    <w:basedOn w:val="Normal"/>
    <w:qFormat/>
    <w:rsid w:val="00617209"/>
    <w:pPr>
      <w:spacing w:before="120" w:after="120" w:line="240" w:lineRule="auto"/>
    </w:pPr>
    <w:rPr>
      <w:rFonts w:ascii="Times New Roman" w:eastAsia="Times New Roman" w:hAnsi="Times New Roman" w:cs="Times New Roman"/>
      <w:b/>
      <w:lang w:val="en-US"/>
    </w:rPr>
  </w:style>
  <w:style w:type="paragraph" w:customStyle="1" w:styleId="E-JOURNALBody">
    <w:name w:val="E-JOURNAL_Body"/>
    <w:basedOn w:val="Normal"/>
    <w:qFormat/>
    <w:rsid w:val="00617209"/>
    <w:pPr>
      <w:spacing w:after="0" w:line="240" w:lineRule="auto"/>
      <w:ind w:firstLine="567"/>
      <w:jc w:val="both"/>
    </w:pPr>
    <w:rPr>
      <w:rFonts w:ascii="Times New Roman" w:eastAsia="Times New Roman" w:hAnsi="Times New Roman" w:cs="Times New Roman"/>
      <w:szCs w:val="24"/>
    </w:rPr>
  </w:style>
  <w:style w:type="paragraph" w:customStyle="1" w:styleId="E-JOURNALHeading2">
    <w:name w:val="E-JOURNAL_Heading 2"/>
    <w:basedOn w:val="Normal"/>
    <w:qFormat/>
    <w:rsid w:val="00617209"/>
    <w:pPr>
      <w:spacing w:before="120" w:after="120" w:line="240" w:lineRule="auto"/>
    </w:pPr>
    <w:rPr>
      <w:rFonts w:ascii="Times New Roman" w:eastAsia="Times New Roman" w:hAnsi="Times New Roman" w:cs="Times New Roman"/>
      <w:b/>
      <w:lang w:val="en-US"/>
    </w:rPr>
  </w:style>
  <w:style w:type="paragraph" w:customStyle="1" w:styleId="StyleE-JOURNALAbstrakKeywordsBold">
    <w:name w:val="Style E-JOURNAL_AbstrakKeywords + Bold"/>
    <w:basedOn w:val="E-JOURNALAbstrakKeywords"/>
    <w:rsid w:val="00F67454"/>
    <w:pPr>
      <w:spacing w:before="120" w:after="120"/>
    </w:pPr>
    <w:rPr>
      <w:b/>
      <w:bCs/>
      <w:iCs/>
    </w:rPr>
  </w:style>
  <w:style w:type="paragraph" w:customStyle="1" w:styleId="JIPIAbstractBody">
    <w:name w:val="JIPI_AbstractBody"/>
    <w:basedOn w:val="Normal"/>
    <w:qFormat/>
    <w:rsid w:val="006B7182"/>
    <w:pPr>
      <w:spacing w:after="0" w:line="240" w:lineRule="auto"/>
      <w:ind w:firstLine="567"/>
      <w:jc w:val="both"/>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B7182"/>
    <w:rPr>
      <w:sz w:val="16"/>
      <w:szCs w:val="16"/>
    </w:rPr>
  </w:style>
  <w:style w:type="paragraph" w:styleId="CommentText">
    <w:name w:val="annotation text"/>
    <w:basedOn w:val="Normal"/>
    <w:link w:val="CommentTextChar"/>
    <w:uiPriority w:val="99"/>
    <w:unhideWhenUsed/>
    <w:rsid w:val="006B7182"/>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6B7182"/>
    <w:rPr>
      <w:rFonts w:ascii="Calibri" w:eastAsia="Calibri" w:hAnsi="Calibri" w:cs="Times New Roman"/>
      <w:sz w:val="20"/>
      <w:szCs w:val="20"/>
      <w:lang w:val="en-US"/>
    </w:rPr>
  </w:style>
  <w:style w:type="paragraph" w:customStyle="1" w:styleId="JIPIAbstrakKeywords">
    <w:name w:val="JIPI_AbstrakKeywords"/>
    <w:basedOn w:val="Normal"/>
    <w:qFormat/>
    <w:rsid w:val="006B7182"/>
    <w:pPr>
      <w:spacing w:before="60" w:after="0" w:line="240" w:lineRule="auto"/>
      <w:jc w:val="both"/>
    </w:pPr>
    <w:rPr>
      <w:rFonts w:ascii="Times New Roman" w:eastAsia="Times New Roman" w:hAnsi="Times New Roman" w:cs="Times New Roman"/>
      <w:i/>
    </w:rPr>
  </w:style>
  <w:style w:type="paragraph" w:customStyle="1" w:styleId="JRPMHeading1">
    <w:name w:val="JRPM_Heading 1"/>
    <w:basedOn w:val="Normal"/>
    <w:qFormat/>
    <w:rsid w:val="00226699"/>
    <w:pPr>
      <w:spacing w:before="120" w:after="120" w:line="240" w:lineRule="auto"/>
    </w:pPr>
    <w:rPr>
      <w:rFonts w:ascii="Times New Roman" w:eastAsia="Times New Roman" w:hAnsi="Times New Roman" w:cs="Times New Roman"/>
      <w:b/>
      <w:lang w:val="en-US"/>
    </w:rPr>
  </w:style>
  <w:style w:type="table" w:styleId="TableGrid">
    <w:name w:val="Table Grid"/>
    <w:aliases w:val="Tabel"/>
    <w:basedOn w:val="TableNormal"/>
    <w:uiPriority w:val="59"/>
    <w:rsid w:val="00226699"/>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0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9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10995"/>
    <w:rPr>
      <w:rFonts w:asciiTheme="minorHAnsi" w:eastAsiaTheme="minorHAnsi" w:hAnsiTheme="minorHAnsi" w:cstheme="minorBidi"/>
      <w:b/>
      <w:bCs/>
      <w:lang w:val="id-ID"/>
    </w:rPr>
  </w:style>
  <w:style w:type="character" w:customStyle="1" w:styleId="CommentSubjectChar">
    <w:name w:val="Comment Subject Char"/>
    <w:basedOn w:val="CommentTextChar"/>
    <w:link w:val="CommentSubject"/>
    <w:uiPriority w:val="99"/>
    <w:semiHidden/>
    <w:rsid w:val="00310995"/>
    <w:rPr>
      <w:rFonts w:ascii="Calibri" w:eastAsia="Calibri" w:hAnsi="Calibri" w:cs="Times New Roman"/>
      <w:b/>
      <w:bCs/>
      <w:sz w:val="20"/>
      <w:szCs w:val="20"/>
      <w:lang w:val="en-US"/>
    </w:rPr>
  </w:style>
  <w:style w:type="paragraph" w:styleId="ListParagraph">
    <w:name w:val="List Paragraph"/>
    <w:aliases w:val="sub 1,List Paragraph1,Body of text,Body of text+1,Body of text+2,Body of text+3,List Paragraph11,Medium Grid 1 - Accent 21,Colorful List - Accent 11,HEADING 1,heading 3,P1,Body Text Char1,Char Char2,tabel,Heading 10,spasi 2 taiiii"/>
    <w:basedOn w:val="Normal"/>
    <w:link w:val="ListParagraphChar"/>
    <w:qFormat/>
    <w:rsid w:val="000F31B0"/>
    <w:pPr>
      <w:ind w:left="720"/>
      <w:contextualSpacing/>
    </w:pPr>
    <w:rPr>
      <w:rFonts w:ascii="Calibri" w:eastAsia="Calibri" w:hAnsi="Calibri" w:cs="Times New Roman"/>
      <w:sz w:val="20"/>
      <w:szCs w:val="20"/>
      <w:lang w:val="en-US"/>
    </w:rPr>
  </w:style>
  <w:style w:type="character" w:customStyle="1" w:styleId="ListParagraphChar">
    <w:name w:val="List Paragraph Char"/>
    <w:aliases w:val="sub 1 Char,List Paragraph1 Char,Body of text Char,Body of text+1 Char,Body of text+2 Char,Body of text+3 Char,List Paragraph11 Char,Medium Grid 1 - Accent 21 Char,Colorful List - Accent 11 Char,HEADING 1 Char,heading 3 Char,P1 Char"/>
    <w:link w:val="ListParagraph"/>
    <w:qFormat/>
    <w:locked/>
    <w:rsid w:val="000F31B0"/>
    <w:rPr>
      <w:rFonts w:ascii="Calibri" w:eastAsia="Calibri" w:hAnsi="Calibri" w:cs="Times New Roman"/>
      <w:sz w:val="20"/>
      <w:szCs w:val="20"/>
      <w:lang w:val="en-US"/>
    </w:rPr>
  </w:style>
  <w:style w:type="paragraph" w:styleId="FootnoteText">
    <w:name w:val="footnote text"/>
    <w:aliases w:val="Char,Footnote Text Char Char, Char Char Char,Char Char Char"/>
    <w:basedOn w:val="Normal"/>
    <w:link w:val="FootnoteTextChar"/>
    <w:uiPriority w:val="99"/>
    <w:unhideWhenUsed/>
    <w:rsid w:val="000F31B0"/>
    <w:pPr>
      <w:spacing w:after="0" w:line="240" w:lineRule="auto"/>
    </w:pPr>
    <w:rPr>
      <w:rFonts w:ascii="Calibri" w:eastAsia="Calibri" w:hAnsi="Calibri" w:cs="Arial"/>
      <w:sz w:val="20"/>
      <w:szCs w:val="20"/>
      <w:lang w:val="en-US"/>
    </w:rPr>
  </w:style>
  <w:style w:type="character" w:customStyle="1" w:styleId="FootnoteTextChar">
    <w:name w:val="Footnote Text Char"/>
    <w:aliases w:val="Char Char,Footnote Text Char Char Char, Char Char Char Char,Char Char Char Char"/>
    <w:basedOn w:val="DefaultParagraphFont"/>
    <w:link w:val="FootnoteText"/>
    <w:uiPriority w:val="99"/>
    <w:rsid w:val="000F31B0"/>
    <w:rPr>
      <w:rFonts w:ascii="Calibri" w:eastAsia="Calibri" w:hAnsi="Calibri" w:cs="Arial"/>
      <w:sz w:val="20"/>
      <w:szCs w:val="20"/>
      <w:lang w:val="en-US"/>
    </w:rPr>
  </w:style>
  <w:style w:type="character" w:styleId="FootnoteReference">
    <w:name w:val="footnote reference"/>
    <w:basedOn w:val="DefaultParagraphFont"/>
    <w:uiPriority w:val="99"/>
    <w:unhideWhenUsed/>
    <w:rsid w:val="000F31B0"/>
    <w:rPr>
      <w:vertAlign w:val="superscript"/>
    </w:rPr>
  </w:style>
  <w:style w:type="character" w:customStyle="1" w:styleId="y2iqfc">
    <w:name w:val="y2iqfc"/>
    <w:basedOn w:val="DefaultParagraphFont"/>
    <w:rsid w:val="003D2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2571">
      <w:bodyDiv w:val="1"/>
      <w:marLeft w:val="0"/>
      <w:marRight w:val="0"/>
      <w:marTop w:val="0"/>
      <w:marBottom w:val="0"/>
      <w:divBdr>
        <w:top w:val="none" w:sz="0" w:space="0" w:color="auto"/>
        <w:left w:val="none" w:sz="0" w:space="0" w:color="auto"/>
        <w:bottom w:val="none" w:sz="0" w:space="0" w:color="auto"/>
        <w:right w:val="none" w:sz="0" w:space="0" w:color="auto"/>
      </w:divBdr>
    </w:div>
    <w:div w:id="364403603">
      <w:bodyDiv w:val="1"/>
      <w:marLeft w:val="0"/>
      <w:marRight w:val="0"/>
      <w:marTop w:val="0"/>
      <w:marBottom w:val="0"/>
      <w:divBdr>
        <w:top w:val="none" w:sz="0" w:space="0" w:color="auto"/>
        <w:left w:val="none" w:sz="0" w:space="0" w:color="auto"/>
        <w:bottom w:val="none" w:sz="0" w:space="0" w:color="auto"/>
        <w:right w:val="none" w:sz="0" w:space="0" w:color="auto"/>
      </w:divBdr>
    </w:div>
    <w:div w:id="1072656892">
      <w:bodyDiv w:val="1"/>
      <w:marLeft w:val="0"/>
      <w:marRight w:val="0"/>
      <w:marTop w:val="0"/>
      <w:marBottom w:val="0"/>
      <w:divBdr>
        <w:top w:val="none" w:sz="0" w:space="0" w:color="auto"/>
        <w:left w:val="none" w:sz="0" w:space="0" w:color="auto"/>
        <w:bottom w:val="none" w:sz="0" w:space="0" w:color="auto"/>
        <w:right w:val="none" w:sz="0" w:space="0" w:color="auto"/>
      </w:divBdr>
    </w:div>
    <w:div w:id="1198355945">
      <w:bodyDiv w:val="1"/>
      <w:marLeft w:val="0"/>
      <w:marRight w:val="0"/>
      <w:marTop w:val="0"/>
      <w:marBottom w:val="0"/>
      <w:divBdr>
        <w:top w:val="none" w:sz="0" w:space="0" w:color="auto"/>
        <w:left w:val="none" w:sz="0" w:space="0" w:color="auto"/>
        <w:bottom w:val="none" w:sz="0" w:space="0" w:color="auto"/>
        <w:right w:val="none" w:sz="0" w:space="0" w:color="auto"/>
      </w:divBdr>
    </w:div>
    <w:div w:id="1637686928">
      <w:bodyDiv w:val="1"/>
      <w:marLeft w:val="0"/>
      <w:marRight w:val="0"/>
      <w:marTop w:val="0"/>
      <w:marBottom w:val="0"/>
      <w:divBdr>
        <w:top w:val="none" w:sz="0" w:space="0" w:color="auto"/>
        <w:left w:val="none" w:sz="0" w:space="0" w:color="auto"/>
        <w:bottom w:val="none" w:sz="0" w:space="0" w:color="auto"/>
        <w:right w:val="none" w:sz="0" w:space="0" w:color="auto"/>
      </w:divBdr>
    </w:div>
    <w:div w:id="1703749071">
      <w:bodyDiv w:val="1"/>
      <w:marLeft w:val="0"/>
      <w:marRight w:val="0"/>
      <w:marTop w:val="0"/>
      <w:marBottom w:val="0"/>
      <w:divBdr>
        <w:top w:val="none" w:sz="0" w:space="0" w:color="auto"/>
        <w:left w:val="none" w:sz="0" w:space="0" w:color="auto"/>
        <w:bottom w:val="none" w:sz="0" w:space="0" w:color="auto"/>
        <w:right w:val="none" w:sz="0" w:space="0" w:color="auto"/>
      </w:divBdr>
    </w:div>
    <w:div w:id="199263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zzahalfikry@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jurnallensa.web.id/index.php/lensa" TargetMode="External"/><Relationship Id="rId1" Type="http://schemas.openxmlformats.org/officeDocument/2006/relationships/hyperlink" Target="http://jurnallensa.web.id/index.php/len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FDBC3-39AE-4460-AD6C-38160C660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16178</Words>
  <Characters>92220</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14-ac002TU</dc:creator>
  <cp:lastModifiedBy>ACER</cp:lastModifiedBy>
  <cp:revision>6</cp:revision>
  <cp:lastPrinted>2022-05-12T15:22:00Z</cp:lastPrinted>
  <dcterms:created xsi:type="dcterms:W3CDTF">2022-05-17T04:08:00Z</dcterms:created>
  <dcterms:modified xsi:type="dcterms:W3CDTF">2022-05-17T23:59:00Z</dcterms:modified>
</cp:coreProperties>
</file>